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44" w:rsidRDefault="00075344" w:rsidP="00075344">
      <w:pPr>
        <w:pStyle w:val="a6"/>
        <w:tabs>
          <w:tab w:val="left" w:pos="426"/>
          <w:tab w:val="left" w:pos="2977"/>
        </w:tabs>
        <w:rPr>
          <w:rFonts w:ascii="Arial" w:hAnsi="Arial" w:cs="Arial"/>
          <w:b/>
          <w:bCs/>
          <w:spacing w:val="28"/>
          <w:sz w:val="24"/>
          <w:szCs w:val="24"/>
        </w:rPr>
      </w:pPr>
      <w:r>
        <w:rPr>
          <w:rFonts w:ascii="Arial" w:hAnsi="Arial" w:cs="Arial"/>
          <w:b/>
          <w:bCs/>
          <w:spacing w:val="28"/>
          <w:sz w:val="24"/>
          <w:szCs w:val="24"/>
        </w:rPr>
        <w:t>АДМИНИСТРАЦИЯ КОПЕНКИНСКОГО СЕЛЬСКОГО ПОСЕЛЕНИЯ</w:t>
      </w:r>
    </w:p>
    <w:p w:rsidR="00075344" w:rsidRDefault="00075344" w:rsidP="00075344">
      <w:pPr>
        <w:pStyle w:val="a6"/>
        <w:tabs>
          <w:tab w:val="left" w:pos="426"/>
          <w:tab w:val="left" w:pos="2977"/>
        </w:tabs>
        <w:rPr>
          <w:rFonts w:ascii="Arial" w:hAnsi="Arial" w:cs="Arial"/>
          <w:b/>
          <w:bCs/>
          <w:spacing w:val="28"/>
          <w:sz w:val="24"/>
          <w:szCs w:val="24"/>
        </w:rPr>
      </w:pPr>
      <w:r>
        <w:rPr>
          <w:rFonts w:ascii="Arial" w:hAnsi="Arial" w:cs="Arial"/>
          <w:b/>
          <w:bCs/>
          <w:spacing w:val="28"/>
          <w:sz w:val="24"/>
          <w:szCs w:val="24"/>
        </w:rPr>
        <w:t xml:space="preserve">                       РОССОШАНСКОГО МУНИЦИПАЛЬНОГО РАЙОНА</w:t>
      </w:r>
    </w:p>
    <w:p w:rsidR="00075344" w:rsidRDefault="00075344" w:rsidP="00075344">
      <w:pPr>
        <w:pStyle w:val="a6"/>
        <w:tabs>
          <w:tab w:val="left" w:pos="426"/>
          <w:tab w:val="left" w:pos="2977"/>
        </w:tabs>
        <w:jc w:val="center"/>
        <w:rPr>
          <w:rFonts w:ascii="Arial" w:hAnsi="Arial" w:cs="Arial"/>
          <w:b/>
          <w:bCs/>
          <w:spacing w:val="28"/>
          <w:sz w:val="24"/>
          <w:szCs w:val="24"/>
        </w:rPr>
      </w:pPr>
      <w:r>
        <w:rPr>
          <w:rFonts w:ascii="Arial" w:hAnsi="Arial" w:cs="Arial"/>
          <w:b/>
          <w:bCs/>
          <w:spacing w:val="28"/>
          <w:sz w:val="24"/>
          <w:szCs w:val="24"/>
        </w:rPr>
        <w:t>ВОРОНЕЖСКОЙ ОБЛАСТИ</w:t>
      </w:r>
    </w:p>
    <w:p w:rsidR="00075344" w:rsidRDefault="00075344" w:rsidP="00075344">
      <w:pPr>
        <w:pStyle w:val="a6"/>
        <w:tabs>
          <w:tab w:val="left" w:pos="426"/>
          <w:tab w:val="left" w:pos="2977"/>
        </w:tabs>
        <w:jc w:val="center"/>
        <w:rPr>
          <w:rFonts w:ascii="Arial" w:hAnsi="Arial" w:cs="Arial"/>
          <w:b/>
          <w:bCs/>
          <w:spacing w:val="28"/>
          <w:sz w:val="24"/>
          <w:szCs w:val="24"/>
        </w:rPr>
      </w:pPr>
    </w:p>
    <w:p w:rsidR="00075344" w:rsidRDefault="00075344" w:rsidP="00075344">
      <w:pPr>
        <w:pStyle w:val="a6"/>
        <w:tabs>
          <w:tab w:val="left" w:pos="426"/>
          <w:tab w:val="left" w:pos="2977"/>
        </w:tabs>
        <w:jc w:val="center"/>
        <w:rPr>
          <w:rFonts w:ascii="Arial" w:hAnsi="Arial" w:cs="Arial"/>
          <w:b/>
          <w:spacing w:val="40"/>
          <w:sz w:val="24"/>
          <w:szCs w:val="24"/>
        </w:rPr>
      </w:pPr>
    </w:p>
    <w:p w:rsidR="00075344" w:rsidRDefault="00075344" w:rsidP="00075344">
      <w:pPr>
        <w:pStyle w:val="a6"/>
        <w:tabs>
          <w:tab w:val="left" w:pos="426"/>
          <w:tab w:val="left" w:pos="2977"/>
        </w:tabs>
        <w:jc w:val="center"/>
        <w:rPr>
          <w:rFonts w:ascii="Arial" w:hAnsi="Arial" w:cs="Arial"/>
          <w:b/>
          <w:bCs/>
          <w:spacing w:val="40"/>
          <w:sz w:val="24"/>
          <w:szCs w:val="24"/>
        </w:rPr>
      </w:pPr>
      <w:r>
        <w:rPr>
          <w:rFonts w:ascii="Arial" w:hAnsi="Arial" w:cs="Arial"/>
          <w:b/>
          <w:spacing w:val="40"/>
          <w:sz w:val="24"/>
          <w:szCs w:val="24"/>
        </w:rPr>
        <w:t>РАСПОРЯЖЕНИЕ</w:t>
      </w:r>
    </w:p>
    <w:p w:rsidR="00075344" w:rsidRDefault="00075344" w:rsidP="00075344">
      <w:pPr>
        <w:jc w:val="both"/>
        <w:rPr>
          <w:rFonts w:ascii="Arial" w:hAnsi="Arial" w:cs="Arial"/>
        </w:rPr>
      </w:pPr>
    </w:p>
    <w:p w:rsidR="00075344" w:rsidRDefault="00075344" w:rsidP="00075344">
      <w:pPr>
        <w:jc w:val="both"/>
        <w:rPr>
          <w:rFonts w:ascii="Arial" w:hAnsi="Arial" w:cs="Arial"/>
        </w:rPr>
      </w:pPr>
    </w:p>
    <w:p w:rsidR="00075344" w:rsidRDefault="00075344" w:rsidP="00075344">
      <w:pPr>
        <w:ind w:right="6501"/>
        <w:rPr>
          <w:rFonts w:ascii="Arial" w:hAnsi="Arial" w:cs="Arial"/>
        </w:rPr>
      </w:pPr>
      <w:r>
        <w:rPr>
          <w:rFonts w:ascii="Arial" w:hAnsi="Arial" w:cs="Arial"/>
        </w:rPr>
        <w:t>от   19.10.2015г.         №48</w:t>
      </w:r>
    </w:p>
    <w:p w:rsidR="00075344" w:rsidRDefault="00C6652A" w:rsidP="00075344">
      <w:pPr>
        <w:ind w:right="6501"/>
        <w:rPr>
          <w:rFonts w:ascii="Arial" w:hAnsi="Arial" w:cs="Arial"/>
        </w:rPr>
      </w:pPr>
      <w:r w:rsidRPr="00C6652A">
        <w:pict>
          <v:group id="_x0000_s1026" style="position:absolute;margin-left:0;margin-top:2pt;width:189pt;height:0;z-index:251660288" coordorigin="1418,3758" coordsize="3780,0">
            <v:line id="_x0000_s1027" style="position:absolute" from="1418,3758" to="3578,3758"/>
            <v:line id="_x0000_s1028" style="position:absolute" from="3758,3758" to="5198,3758"/>
          </v:group>
        </w:pict>
      </w:r>
      <w:proofErr w:type="spellStart"/>
      <w:r w:rsidR="00075344">
        <w:t>п</w:t>
      </w:r>
      <w:proofErr w:type="gramStart"/>
      <w:r w:rsidR="00075344">
        <w:t>.К</w:t>
      </w:r>
      <w:proofErr w:type="gramEnd"/>
      <w:r w:rsidR="00075344">
        <w:t>опенкина</w:t>
      </w:r>
      <w:proofErr w:type="spellEnd"/>
    </w:p>
    <w:p w:rsidR="00075344" w:rsidRDefault="00075344" w:rsidP="00075344">
      <w:pPr>
        <w:tabs>
          <w:tab w:val="right" w:pos="9900"/>
        </w:tabs>
        <w:jc w:val="both"/>
        <w:rPr>
          <w:rFonts w:ascii="Arial" w:hAnsi="Arial" w:cs="Arial"/>
        </w:rPr>
      </w:pPr>
    </w:p>
    <w:p w:rsidR="00075344" w:rsidRDefault="00075344" w:rsidP="00075344">
      <w:pPr>
        <w:tabs>
          <w:tab w:val="right" w:pos="9900"/>
        </w:tabs>
        <w:jc w:val="both"/>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8"/>
        <w:gridCol w:w="4643"/>
      </w:tblGrid>
      <w:tr w:rsidR="00075344" w:rsidTr="002F29B1">
        <w:tc>
          <w:tcPr>
            <w:tcW w:w="4928" w:type="dxa"/>
            <w:tcBorders>
              <w:top w:val="single" w:sz="4" w:space="0" w:color="FFFFFF"/>
              <w:left w:val="single" w:sz="4" w:space="0" w:color="FFFFFF"/>
              <w:bottom w:val="single" w:sz="4" w:space="0" w:color="FFFFFF"/>
              <w:right w:val="single" w:sz="4" w:space="0" w:color="FFFFFF"/>
            </w:tcBorders>
          </w:tcPr>
          <w:p w:rsidR="00075344" w:rsidRDefault="00075344" w:rsidP="002F29B1">
            <w:pPr>
              <w:tabs>
                <w:tab w:val="right" w:pos="10206"/>
              </w:tabs>
              <w:jc w:val="both"/>
              <w:rPr>
                <w:rFonts w:ascii="Arial" w:hAnsi="Arial" w:cs="Arial"/>
                <w:color w:val="000000"/>
              </w:rPr>
            </w:pPr>
            <w:r>
              <w:rPr>
                <w:rFonts w:ascii="Arial" w:hAnsi="Arial" w:cs="Arial"/>
              </w:rPr>
              <w:t>Об утверждении  технологической  схемы  предоставления муниципальной услуги «</w:t>
            </w:r>
            <w:r w:rsidRPr="007B16AF">
              <w:rPr>
                <w:rFonts w:ascii="Arial" w:hAnsi="Arial" w:cs="Arial"/>
              </w:rPr>
              <w:t>Утверждение и выдача схем расположения земельных участков на кадастровом плане территории</w:t>
            </w:r>
            <w:r>
              <w:rPr>
                <w:rFonts w:ascii="Arial" w:hAnsi="Arial" w:cs="Arial"/>
              </w:rPr>
              <w:t>»</w:t>
            </w:r>
          </w:p>
          <w:p w:rsidR="00075344" w:rsidRDefault="00075344" w:rsidP="002F29B1">
            <w:pPr>
              <w:widowControl w:val="0"/>
              <w:tabs>
                <w:tab w:val="right" w:pos="9900"/>
              </w:tabs>
              <w:jc w:val="both"/>
              <w:rPr>
                <w:rFonts w:ascii="Arial" w:hAnsi="Arial" w:cs="Arial"/>
                <w:color w:val="000000"/>
              </w:rPr>
            </w:pPr>
          </w:p>
        </w:tc>
        <w:tc>
          <w:tcPr>
            <w:tcW w:w="4643" w:type="dxa"/>
            <w:tcBorders>
              <w:top w:val="single" w:sz="4" w:space="0" w:color="FFFFFF"/>
              <w:left w:val="single" w:sz="4" w:space="0" w:color="FFFFFF"/>
              <w:bottom w:val="single" w:sz="4" w:space="0" w:color="FFFFFF"/>
              <w:right w:val="single" w:sz="4" w:space="0" w:color="FFFFFF"/>
            </w:tcBorders>
          </w:tcPr>
          <w:p w:rsidR="00075344" w:rsidRDefault="00075344" w:rsidP="002F29B1">
            <w:pPr>
              <w:widowControl w:val="0"/>
              <w:tabs>
                <w:tab w:val="right" w:pos="9900"/>
              </w:tabs>
              <w:jc w:val="both"/>
              <w:rPr>
                <w:rFonts w:ascii="Arial" w:hAnsi="Arial" w:cs="Arial"/>
                <w:color w:val="000000"/>
              </w:rPr>
            </w:pPr>
          </w:p>
        </w:tc>
      </w:tr>
    </w:tbl>
    <w:p w:rsidR="00075344" w:rsidRDefault="00075344" w:rsidP="00075344">
      <w:pPr>
        <w:tabs>
          <w:tab w:val="right" w:pos="10206"/>
        </w:tabs>
        <w:rPr>
          <w:rFonts w:ascii="Arial" w:hAnsi="Arial" w:cs="Arial"/>
          <w:color w:val="000000"/>
        </w:rPr>
      </w:pPr>
      <w:r>
        <w:rPr>
          <w:rFonts w:ascii="Arial" w:hAnsi="Arial" w:cs="Arial"/>
        </w:rPr>
        <w:tab/>
        <w:t xml:space="preserve">            </w:t>
      </w:r>
    </w:p>
    <w:p w:rsidR="00075344" w:rsidRPr="003733AA" w:rsidRDefault="00075344" w:rsidP="00075344">
      <w:pPr>
        <w:pStyle w:val="a5"/>
        <w:tabs>
          <w:tab w:val="right" w:pos="9900"/>
        </w:tabs>
        <w:ind w:left="0" w:firstLine="720"/>
        <w:jc w:val="both"/>
        <w:rPr>
          <w:rFonts w:ascii="Arial" w:hAnsi="Arial" w:cs="Arial"/>
          <w:sz w:val="24"/>
          <w:szCs w:val="24"/>
        </w:rPr>
      </w:pPr>
      <w:r w:rsidRPr="003733AA">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а также в целях </w:t>
      </w:r>
      <w:proofErr w:type="gramStart"/>
      <w:r w:rsidRPr="003733AA">
        <w:rPr>
          <w:rFonts w:ascii="Arial" w:hAnsi="Arial" w:cs="Arial"/>
          <w:sz w:val="24"/>
          <w:szCs w:val="24"/>
        </w:rPr>
        <w:t>обеспечения автоматизации процесса предоставления муниципальных услуг администрации</w:t>
      </w:r>
      <w:proofErr w:type="gramEnd"/>
      <w:r w:rsidRPr="003733AA">
        <w:rPr>
          <w:rFonts w:ascii="Arial" w:hAnsi="Arial" w:cs="Arial"/>
          <w:sz w:val="24"/>
          <w:szCs w:val="24"/>
        </w:rPr>
        <w:t xml:space="preserve"> </w:t>
      </w:r>
      <w:proofErr w:type="spellStart"/>
      <w:r>
        <w:rPr>
          <w:rFonts w:ascii="Arial" w:hAnsi="Arial" w:cs="Arial"/>
          <w:sz w:val="24"/>
          <w:szCs w:val="24"/>
        </w:rPr>
        <w:t>Копенкинского</w:t>
      </w:r>
      <w:proofErr w:type="spellEnd"/>
      <w:r w:rsidRPr="003733AA">
        <w:rPr>
          <w:rFonts w:ascii="Arial" w:hAnsi="Arial" w:cs="Arial"/>
          <w:sz w:val="24"/>
          <w:szCs w:val="24"/>
        </w:rPr>
        <w:t xml:space="preserve"> сельского поселения </w:t>
      </w:r>
      <w:proofErr w:type="spellStart"/>
      <w:r w:rsidRPr="003733AA">
        <w:rPr>
          <w:rFonts w:ascii="Arial" w:hAnsi="Arial" w:cs="Arial"/>
          <w:sz w:val="24"/>
          <w:szCs w:val="24"/>
        </w:rPr>
        <w:t>Россошанского</w:t>
      </w:r>
      <w:proofErr w:type="spellEnd"/>
      <w:r w:rsidRPr="003733AA">
        <w:rPr>
          <w:rFonts w:ascii="Arial" w:hAnsi="Arial" w:cs="Arial"/>
          <w:sz w:val="24"/>
          <w:szCs w:val="24"/>
        </w:rPr>
        <w:t xml:space="preserve"> муниципального района Воронежской области в МФЦ</w:t>
      </w:r>
    </w:p>
    <w:p w:rsidR="00075344" w:rsidRDefault="00075344" w:rsidP="00075344">
      <w:pPr>
        <w:pStyle w:val="a5"/>
        <w:tabs>
          <w:tab w:val="right" w:pos="9900"/>
        </w:tabs>
        <w:ind w:left="0" w:firstLine="720"/>
        <w:jc w:val="both"/>
        <w:rPr>
          <w:rFonts w:ascii="Arial" w:hAnsi="Arial" w:cs="Arial"/>
          <w:sz w:val="24"/>
          <w:szCs w:val="24"/>
        </w:rPr>
      </w:pPr>
    </w:p>
    <w:p w:rsidR="00075344" w:rsidRDefault="00075344" w:rsidP="00075344">
      <w:pPr>
        <w:pStyle w:val="a5"/>
        <w:tabs>
          <w:tab w:val="right" w:pos="9900"/>
        </w:tabs>
        <w:ind w:left="0" w:firstLine="720"/>
        <w:jc w:val="both"/>
        <w:rPr>
          <w:rFonts w:ascii="Arial" w:hAnsi="Arial" w:cs="Arial"/>
          <w:sz w:val="24"/>
          <w:szCs w:val="24"/>
        </w:rPr>
      </w:pPr>
    </w:p>
    <w:p w:rsidR="00075344" w:rsidRDefault="00075344" w:rsidP="00075344">
      <w:pPr>
        <w:tabs>
          <w:tab w:val="right" w:pos="10206"/>
        </w:tabs>
        <w:ind w:firstLine="142"/>
        <w:jc w:val="both"/>
        <w:rPr>
          <w:rFonts w:ascii="Arial" w:hAnsi="Arial" w:cs="Arial"/>
        </w:rPr>
      </w:pPr>
      <w:r>
        <w:rPr>
          <w:rFonts w:ascii="Arial" w:hAnsi="Arial" w:cs="Arial"/>
        </w:rPr>
        <w:t>1. Утвердить технологическую схему предоставления муниципальной услуги «</w:t>
      </w:r>
      <w:r w:rsidRPr="007B16AF">
        <w:rPr>
          <w:rFonts w:ascii="Arial" w:hAnsi="Arial" w:cs="Arial"/>
        </w:rPr>
        <w:t>Утверждение и выдача схем расположения земельных участков на кадастровом плане территории</w:t>
      </w:r>
      <w:r>
        <w:rPr>
          <w:rFonts w:ascii="Arial" w:hAnsi="Arial" w:cs="Arial"/>
        </w:rPr>
        <w:t>» согласно приложению.</w:t>
      </w:r>
    </w:p>
    <w:p w:rsidR="00075344" w:rsidRDefault="00075344" w:rsidP="00075344">
      <w:pPr>
        <w:tabs>
          <w:tab w:val="right" w:pos="10206"/>
        </w:tabs>
        <w:ind w:firstLine="142"/>
        <w:jc w:val="both"/>
        <w:rPr>
          <w:rFonts w:ascii="Arial" w:hAnsi="Arial" w:cs="Arial"/>
        </w:rPr>
      </w:pPr>
      <w:r>
        <w:rPr>
          <w:rFonts w:ascii="Arial" w:hAnsi="Arial" w:cs="Arial"/>
        </w:rPr>
        <w:t xml:space="preserve">2. </w:t>
      </w:r>
      <w:proofErr w:type="gramStart"/>
      <w:r>
        <w:rPr>
          <w:rFonts w:ascii="Arial" w:hAnsi="Arial" w:cs="Arial"/>
        </w:rPr>
        <w:t>Разместить</w:t>
      </w:r>
      <w:proofErr w:type="gramEnd"/>
      <w:r>
        <w:rPr>
          <w:rFonts w:ascii="Arial" w:hAnsi="Arial" w:cs="Arial"/>
        </w:rPr>
        <w:t xml:space="preserve"> технологическую схему предоставления муниципальной услуги «</w:t>
      </w:r>
      <w:r w:rsidRPr="007B16AF">
        <w:rPr>
          <w:rFonts w:ascii="Arial" w:hAnsi="Arial" w:cs="Arial"/>
        </w:rPr>
        <w:t>Утверждение и выдача схем расположения земельных участков на кадастровом плане территории</w:t>
      </w:r>
      <w:r>
        <w:rPr>
          <w:rFonts w:ascii="Arial" w:hAnsi="Arial" w:cs="Arial"/>
        </w:rPr>
        <w:t xml:space="preserve">» на официальном сайте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в сети Интернет в разделе «Муниципальные услуги» подраздела «Технологические схемы».</w:t>
      </w:r>
    </w:p>
    <w:p w:rsidR="00075344" w:rsidRDefault="00075344" w:rsidP="00075344">
      <w:pPr>
        <w:pStyle w:val="a5"/>
        <w:tabs>
          <w:tab w:val="right" w:pos="9900"/>
        </w:tabs>
        <w:ind w:left="0" w:firstLine="142"/>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распоряжения возложить на главу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075344" w:rsidRDefault="00075344" w:rsidP="00075344">
      <w:pPr>
        <w:pStyle w:val="a5"/>
        <w:tabs>
          <w:tab w:val="right" w:pos="9900"/>
        </w:tabs>
        <w:jc w:val="both"/>
        <w:rPr>
          <w:rFonts w:ascii="Arial" w:hAnsi="Arial" w:cs="Arial"/>
          <w:sz w:val="24"/>
          <w:szCs w:val="24"/>
        </w:rPr>
      </w:pPr>
      <w:r>
        <w:rPr>
          <w:rFonts w:ascii="Arial" w:hAnsi="Arial" w:cs="Arial"/>
          <w:sz w:val="24"/>
          <w:szCs w:val="24"/>
        </w:rPr>
        <w:t xml:space="preserve">   </w:t>
      </w:r>
    </w:p>
    <w:p w:rsidR="00075344" w:rsidRDefault="00075344" w:rsidP="00075344">
      <w:pPr>
        <w:pStyle w:val="a5"/>
        <w:tabs>
          <w:tab w:val="right" w:pos="9900"/>
        </w:tabs>
        <w:ind w:left="568"/>
        <w:rPr>
          <w:rFonts w:ascii="Arial" w:hAnsi="Arial" w:cs="Arial"/>
          <w:sz w:val="24"/>
          <w:szCs w:val="24"/>
        </w:rPr>
      </w:pPr>
    </w:p>
    <w:p w:rsidR="00075344" w:rsidRDefault="00075344" w:rsidP="00075344">
      <w:pPr>
        <w:pStyle w:val="a5"/>
        <w:tabs>
          <w:tab w:val="right" w:pos="9900"/>
        </w:tabs>
        <w:ind w:left="0"/>
        <w:rPr>
          <w:rFonts w:ascii="Arial" w:hAnsi="Arial" w:cs="Arial"/>
          <w:sz w:val="24"/>
          <w:szCs w:val="24"/>
        </w:rPr>
      </w:pPr>
    </w:p>
    <w:p w:rsidR="00075344" w:rsidRDefault="00075344" w:rsidP="00075344">
      <w:pPr>
        <w:rPr>
          <w:rFonts w:ascii="Times New Roman" w:hAnsi="Times New Roman" w:cs="Times New Roman"/>
          <w:sz w:val="26"/>
          <w:szCs w:val="26"/>
        </w:rPr>
      </w:pPr>
      <w:r>
        <w:rPr>
          <w:rFonts w:ascii="Arial" w:hAnsi="Arial" w:cs="Arial"/>
        </w:rPr>
        <w:t xml:space="preserve">Глава </w:t>
      </w:r>
      <w:proofErr w:type="spellStart"/>
      <w:r>
        <w:rPr>
          <w:rFonts w:ascii="Arial" w:hAnsi="Arial" w:cs="Arial"/>
        </w:rPr>
        <w:t>Копенкинского</w:t>
      </w:r>
      <w:proofErr w:type="spellEnd"/>
      <w:r>
        <w:rPr>
          <w:rFonts w:ascii="Arial" w:hAnsi="Arial" w:cs="Arial"/>
        </w:rPr>
        <w:t xml:space="preserve"> сельского поселения                                                     Н.Н.Омельченко</w:t>
      </w:r>
    </w:p>
    <w:p w:rsidR="00075344" w:rsidRDefault="00075344" w:rsidP="00075344">
      <w:pPr>
        <w:rPr>
          <w:rFonts w:ascii="Times New Roman" w:hAnsi="Times New Roman" w:cs="Times New Roman"/>
          <w:sz w:val="26"/>
          <w:szCs w:val="26"/>
        </w:rPr>
      </w:pPr>
    </w:p>
    <w:p w:rsidR="00075344" w:rsidRDefault="00075344" w:rsidP="00075344">
      <w:pPr>
        <w:rPr>
          <w:rFonts w:ascii="Times New Roman" w:hAnsi="Times New Roman" w:cs="Times New Roman"/>
          <w:sz w:val="26"/>
          <w:szCs w:val="26"/>
        </w:rPr>
      </w:pPr>
    </w:p>
    <w:p w:rsidR="00075344" w:rsidRDefault="00075344" w:rsidP="00075344">
      <w:pPr>
        <w:rPr>
          <w:rFonts w:ascii="Times New Roman" w:hAnsi="Times New Roman" w:cs="Times New Roman"/>
          <w:sz w:val="26"/>
          <w:szCs w:val="26"/>
        </w:rPr>
        <w:sectPr w:rsidR="00075344" w:rsidSect="007B16AF">
          <w:pgSz w:w="11906" w:h="16838"/>
          <w:pgMar w:top="1134" w:right="851" w:bottom="1134" w:left="567" w:header="709" w:footer="709" w:gutter="0"/>
          <w:cols w:space="720"/>
        </w:sectPr>
      </w:pPr>
    </w:p>
    <w:p w:rsidR="00075344" w:rsidRDefault="00075344" w:rsidP="00075344">
      <w:pPr>
        <w:rPr>
          <w:rFonts w:ascii="Times New Roman" w:hAnsi="Times New Roman" w:cs="Times New Roman"/>
          <w:sz w:val="26"/>
          <w:szCs w:val="26"/>
        </w:rPr>
      </w:pPr>
    </w:p>
    <w:p w:rsidR="00075344" w:rsidRPr="009A0117" w:rsidRDefault="00075344" w:rsidP="00075344">
      <w:pPr>
        <w:rPr>
          <w:rFonts w:ascii="Times New Roman" w:hAnsi="Times New Roman" w:cs="Times New Roman"/>
          <w:sz w:val="26"/>
          <w:szCs w:val="26"/>
        </w:rPr>
      </w:pPr>
      <w:r w:rsidRPr="009A0117">
        <w:rPr>
          <w:rFonts w:ascii="Times New Roman" w:hAnsi="Times New Roman" w:cs="Times New Roman"/>
          <w:sz w:val="26"/>
          <w:szCs w:val="26"/>
        </w:rPr>
        <w:t xml:space="preserve">                                                                                                                                          Приложение </w:t>
      </w:r>
    </w:p>
    <w:p w:rsidR="00075344" w:rsidRPr="009A0117" w:rsidRDefault="00075344" w:rsidP="00075344">
      <w:pPr>
        <w:ind w:left="9000"/>
        <w:rPr>
          <w:rFonts w:ascii="Times New Roman" w:hAnsi="Times New Roman" w:cs="Times New Roman"/>
          <w:sz w:val="26"/>
          <w:szCs w:val="26"/>
        </w:rPr>
      </w:pPr>
      <w:r w:rsidRPr="009A0117">
        <w:rPr>
          <w:rFonts w:ascii="Times New Roman" w:hAnsi="Times New Roman" w:cs="Times New Roman"/>
          <w:sz w:val="26"/>
          <w:szCs w:val="26"/>
        </w:rPr>
        <w:t xml:space="preserve">к распоряжению администрации </w:t>
      </w:r>
      <w:proofErr w:type="spellStart"/>
      <w:r>
        <w:rPr>
          <w:rFonts w:ascii="Times New Roman" w:hAnsi="Times New Roman" w:cs="Times New Roman"/>
          <w:sz w:val="26"/>
          <w:szCs w:val="26"/>
        </w:rPr>
        <w:t>Копенкинского</w:t>
      </w:r>
      <w:proofErr w:type="spellEnd"/>
      <w:r>
        <w:rPr>
          <w:rFonts w:ascii="Times New Roman" w:hAnsi="Times New Roman" w:cs="Times New Roman"/>
          <w:sz w:val="26"/>
          <w:szCs w:val="26"/>
        </w:rPr>
        <w:t xml:space="preserve"> сельского поселения </w:t>
      </w:r>
      <w:proofErr w:type="spellStart"/>
      <w:r w:rsidRPr="009A0117">
        <w:rPr>
          <w:rFonts w:ascii="Times New Roman" w:hAnsi="Times New Roman" w:cs="Times New Roman"/>
          <w:sz w:val="26"/>
          <w:szCs w:val="26"/>
        </w:rPr>
        <w:t>Россошанского</w:t>
      </w:r>
      <w:proofErr w:type="spellEnd"/>
      <w:r>
        <w:rPr>
          <w:rFonts w:ascii="Times New Roman" w:hAnsi="Times New Roman" w:cs="Times New Roman"/>
          <w:sz w:val="26"/>
          <w:szCs w:val="26"/>
        </w:rPr>
        <w:t xml:space="preserve"> </w:t>
      </w:r>
      <w:r w:rsidRPr="009A0117">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Воронежской области</w:t>
      </w:r>
      <w:r w:rsidRPr="009A0117">
        <w:rPr>
          <w:rFonts w:ascii="Times New Roman" w:hAnsi="Times New Roman" w:cs="Times New Roman"/>
          <w:sz w:val="26"/>
          <w:szCs w:val="26"/>
        </w:rPr>
        <w:t xml:space="preserve"> </w:t>
      </w:r>
    </w:p>
    <w:p w:rsidR="00075344" w:rsidRPr="009A0117" w:rsidRDefault="00075344" w:rsidP="00075344">
      <w:pPr>
        <w:ind w:left="9000"/>
        <w:rPr>
          <w:rFonts w:ascii="Times New Roman" w:hAnsi="Times New Roman" w:cs="Times New Roman"/>
          <w:sz w:val="26"/>
          <w:szCs w:val="26"/>
        </w:rPr>
      </w:pPr>
      <w:r>
        <w:rPr>
          <w:rFonts w:ascii="Times New Roman" w:hAnsi="Times New Roman" w:cs="Times New Roman"/>
          <w:sz w:val="26"/>
          <w:szCs w:val="26"/>
        </w:rPr>
        <w:t xml:space="preserve">№ </w:t>
      </w:r>
      <w:r w:rsidR="00000A29">
        <w:rPr>
          <w:rFonts w:ascii="Times New Roman" w:hAnsi="Times New Roman" w:cs="Times New Roman"/>
          <w:sz w:val="26"/>
          <w:szCs w:val="26"/>
        </w:rPr>
        <w:t>48</w:t>
      </w:r>
      <w:r>
        <w:rPr>
          <w:rFonts w:ascii="Times New Roman" w:hAnsi="Times New Roman" w:cs="Times New Roman"/>
          <w:sz w:val="26"/>
          <w:szCs w:val="26"/>
        </w:rPr>
        <w:t xml:space="preserve"> от 19.10.2015</w:t>
      </w:r>
    </w:p>
    <w:p w:rsidR="00075344" w:rsidRPr="009A0117" w:rsidRDefault="00075344" w:rsidP="00075344">
      <w:pPr>
        <w:rPr>
          <w:rFonts w:ascii="Times New Roman" w:hAnsi="Times New Roman" w:cs="Times New Roman"/>
        </w:rPr>
      </w:pPr>
    </w:p>
    <w:p w:rsidR="00075344" w:rsidRPr="009A0117" w:rsidRDefault="00075344" w:rsidP="00075344">
      <w:pPr>
        <w:rPr>
          <w:rFonts w:ascii="Times New Roman" w:hAnsi="Times New Roman" w:cs="Times New Roman"/>
        </w:rPr>
      </w:pPr>
    </w:p>
    <w:p w:rsidR="00075344" w:rsidRPr="009A0117" w:rsidRDefault="00075344" w:rsidP="00075344">
      <w:pPr>
        <w:jc w:val="center"/>
        <w:rPr>
          <w:rFonts w:ascii="Times New Roman" w:hAnsi="Times New Roman" w:cs="Times New Roman"/>
          <w:b/>
          <w:sz w:val="26"/>
          <w:szCs w:val="26"/>
        </w:rPr>
      </w:pPr>
      <w:r w:rsidRPr="009A0117">
        <w:rPr>
          <w:rFonts w:ascii="Times New Roman" w:hAnsi="Times New Roman" w:cs="Times New Roman"/>
          <w:b/>
          <w:sz w:val="26"/>
          <w:szCs w:val="26"/>
        </w:rPr>
        <w:t>Технологическая схема</w:t>
      </w:r>
    </w:p>
    <w:p w:rsidR="00075344" w:rsidRPr="009A0117" w:rsidRDefault="00075344" w:rsidP="00075344">
      <w:pPr>
        <w:jc w:val="center"/>
        <w:rPr>
          <w:rFonts w:ascii="Times New Roman" w:hAnsi="Times New Roman" w:cs="Times New Roman"/>
          <w:sz w:val="26"/>
          <w:szCs w:val="26"/>
        </w:rPr>
      </w:pPr>
      <w:r w:rsidRPr="009A0117">
        <w:rPr>
          <w:rFonts w:ascii="Times New Roman" w:hAnsi="Times New Roman" w:cs="Times New Roman"/>
          <w:sz w:val="26"/>
          <w:szCs w:val="26"/>
        </w:rPr>
        <w:t>предоставления муниципальной услуги</w:t>
      </w:r>
    </w:p>
    <w:p w:rsidR="00075344" w:rsidRPr="009A0117" w:rsidRDefault="00075344" w:rsidP="00075344">
      <w:pPr>
        <w:jc w:val="center"/>
        <w:rPr>
          <w:rFonts w:ascii="Times New Roman" w:hAnsi="Times New Roman" w:cs="Times New Roman"/>
          <w:u w:val="single"/>
        </w:rPr>
      </w:pPr>
      <w:r w:rsidRPr="009A0117">
        <w:rPr>
          <w:rFonts w:ascii="Times New Roman" w:hAnsi="Times New Roman" w:cs="Times New Roman"/>
          <w:sz w:val="28"/>
          <w:szCs w:val="28"/>
          <w:u w:val="single"/>
        </w:rPr>
        <w:t>«Утверждение и выдача схем расположения земельных участков на кадастровом плане территории»</w:t>
      </w:r>
    </w:p>
    <w:p w:rsidR="00075344" w:rsidRPr="009A0117" w:rsidRDefault="00075344" w:rsidP="00075344">
      <w:pPr>
        <w:jc w:val="center"/>
        <w:rPr>
          <w:rFonts w:ascii="Times New Roman" w:hAnsi="Times New Roman" w:cs="Times New Roman"/>
          <w:b/>
          <w:highlight w:val="yellow"/>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915"/>
      </w:tblGrid>
      <w:tr w:rsidR="00075344" w:rsidRPr="00264C43" w:rsidTr="002F29B1">
        <w:trPr>
          <w:tblHeader/>
        </w:trPr>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jc w:val="center"/>
              <w:rPr>
                <w:rFonts w:ascii="Times New Roman" w:hAnsi="Times New Roman" w:cs="Times New Roman"/>
                <w:b/>
              </w:rPr>
            </w:pPr>
            <w:r w:rsidRPr="00264C43">
              <w:rPr>
                <w:rFonts w:ascii="Times New Roman" w:hAnsi="Times New Roman" w:cs="Times New Roman"/>
                <w:b/>
              </w:rPr>
              <w:t>Раздел</w:t>
            </w: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jc w:val="center"/>
              <w:rPr>
                <w:rFonts w:ascii="Times New Roman" w:hAnsi="Times New Roman" w:cs="Times New Roman"/>
                <w:b/>
              </w:rPr>
            </w:pPr>
            <w:r w:rsidRPr="00264C43">
              <w:rPr>
                <w:rFonts w:ascii="Times New Roman" w:hAnsi="Times New Roman" w:cs="Times New Roman"/>
                <w:b/>
              </w:rPr>
              <w:t>Содержание раздела</w:t>
            </w:r>
          </w:p>
        </w:tc>
      </w:tr>
      <w:tr w:rsidR="00075344" w:rsidRPr="00264C43" w:rsidTr="002F29B1">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t>Общие сведения о муниципальной услуге</w:t>
            </w:r>
          </w:p>
          <w:p w:rsidR="00075344" w:rsidRPr="00264C43" w:rsidRDefault="00075344" w:rsidP="002F29B1">
            <w:pPr>
              <w:tabs>
                <w:tab w:val="left" w:pos="0"/>
              </w:tabs>
              <w:jc w:val="both"/>
              <w:rPr>
                <w:rFonts w:ascii="Times New Roman" w:hAnsi="Times New Roman" w:cs="Times New Roman"/>
                <w:b/>
              </w:rPr>
            </w:pP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ind w:firstLine="540"/>
              <w:jc w:val="both"/>
              <w:rPr>
                <w:rFonts w:ascii="Times New Roman" w:hAnsi="Times New Roman" w:cs="Times New Roman"/>
                <w:b/>
              </w:rPr>
            </w:pPr>
            <w:r w:rsidRPr="00264C43">
              <w:rPr>
                <w:rFonts w:ascii="Times New Roman" w:hAnsi="Times New Roman" w:cs="Times New Roman"/>
                <w:b/>
              </w:rPr>
              <w:t xml:space="preserve">1. Наименование органа местного самоуправления, предоставляющего услугу  </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Администрация</w:t>
            </w:r>
            <w:r>
              <w:rPr>
                <w:rFonts w:ascii="Times New Roman" w:hAnsi="Times New Roman" w:cs="Times New Roman"/>
              </w:rPr>
              <w:t xml:space="preserve"> </w:t>
            </w:r>
            <w:proofErr w:type="spellStart"/>
            <w:r>
              <w:rPr>
                <w:rFonts w:ascii="Times New Roman" w:hAnsi="Times New Roman" w:cs="Times New Roman"/>
              </w:rPr>
              <w:t>Копенкинского</w:t>
            </w:r>
            <w:proofErr w:type="spellEnd"/>
            <w:r>
              <w:rPr>
                <w:rFonts w:ascii="Times New Roman" w:hAnsi="Times New Roman" w:cs="Times New Roman"/>
              </w:rPr>
              <w:t xml:space="preserve"> сельского поселения</w:t>
            </w:r>
            <w:r w:rsidRPr="00264C43">
              <w:rPr>
                <w:rFonts w:ascii="Times New Roman" w:hAnsi="Times New Roman" w:cs="Times New Roman"/>
              </w:rPr>
              <w:t xml:space="preserve"> </w:t>
            </w:r>
            <w:proofErr w:type="spellStart"/>
            <w:r w:rsidRPr="00264C43">
              <w:rPr>
                <w:rFonts w:ascii="Times New Roman" w:hAnsi="Times New Roman" w:cs="Times New Roman"/>
              </w:rPr>
              <w:t>Россошанского</w:t>
            </w:r>
            <w:proofErr w:type="spellEnd"/>
            <w:r w:rsidRPr="00264C43">
              <w:rPr>
                <w:rFonts w:ascii="Times New Roman" w:hAnsi="Times New Roman" w:cs="Times New Roman"/>
              </w:rPr>
              <w:t xml:space="preserve"> муниципального района Воронежской области. МФЦ  - в части приема и (или) выдачи документов на предоставление муниципальной услуги.</w:t>
            </w:r>
          </w:p>
          <w:p w:rsidR="00075344" w:rsidRPr="007B16AF"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2. Номер услуги в федеральном реестре</w:t>
            </w:r>
            <w:r w:rsidRPr="00264C43">
              <w:rPr>
                <w:rFonts w:ascii="Times New Roman" w:hAnsi="Times New Roman" w:cs="Times New Roman"/>
              </w:rPr>
              <w:t xml:space="preserve"> </w:t>
            </w:r>
            <w:r w:rsidRPr="007B16AF">
              <w:rPr>
                <w:rFonts w:ascii="Times New Roman" w:hAnsi="Times New Roman" w:cs="Times New Roman"/>
              </w:rPr>
              <w:t>3640100010000808244</w:t>
            </w:r>
          </w:p>
          <w:p w:rsidR="00075344" w:rsidRPr="007B16AF" w:rsidRDefault="00075344" w:rsidP="002F29B1">
            <w:pPr>
              <w:tabs>
                <w:tab w:val="left" w:pos="0"/>
              </w:tabs>
              <w:autoSpaceDE w:val="0"/>
              <w:autoSpaceDN w:val="0"/>
              <w:adjustRightInd w:val="0"/>
              <w:ind w:firstLine="540"/>
              <w:jc w:val="both"/>
              <w:rPr>
                <w:rFonts w:ascii="Times New Roman" w:hAnsi="Times New Roman" w:cs="Times New Roman"/>
                <w:b/>
              </w:rPr>
            </w:pPr>
            <w:r w:rsidRPr="007B16AF">
              <w:rPr>
                <w:rFonts w:ascii="Times New Roman" w:hAnsi="Times New Roman" w:cs="Times New Roman"/>
                <w:b/>
              </w:rPr>
              <w:t>3. Полное наименование услуги</w:t>
            </w:r>
          </w:p>
          <w:p w:rsidR="00075344" w:rsidRPr="007B16AF" w:rsidRDefault="00075344" w:rsidP="002F29B1">
            <w:pPr>
              <w:ind w:firstLine="540"/>
              <w:jc w:val="both"/>
              <w:rPr>
                <w:rFonts w:ascii="Times New Roman" w:hAnsi="Times New Roman" w:cs="Times New Roman"/>
              </w:rPr>
            </w:pPr>
            <w:r w:rsidRPr="007B16AF">
              <w:rPr>
                <w:rFonts w:ascii="Times New Roman" w:hAnsi="Times New Roman" w:cs="Times New Roman"/>
              </w:rPr>
              <w:t xml:space="preserve">«Утверждение и выдача схем расположения земельных участков на кадастровом плане территории» </w:t>
            </w:r>
          </w:p>
          <w:p w:rsidR="00075344" w:rsidRPr="007B16AF" w:rsidRDefault="00075344" w:rsidP="002F29B1">
            <w:pPr>
              <w:tabs>
                <w:tab w:val="left" w:pos="0"/>
              </w:tabs>
              <w:autoSpaceDE w:val="0"/>
              <w:autoSpaceDN w:val="0"/>
              <w:adjustRightInd w:val="0"/>
              <w:ind w:firstLine="540"/>
              <w:jc w:val="both"/>
              <w:rPr>
                <w:rFonts w:ascii="Times New Roman" w:hAnsi="Times New Roman" w:cs="Times New Roman"/>
                <w:b/>
              </w:rPr>
            </w:pPr>
            <w:r w:rsidRPr="007B16AF">
              <w:rPr>
                <w:rFonts w:ascii="Times New Roman" w:hAnsi="Times New Roman" w:cs="Times New Roman"/>
                <w:b/>
              </w:rPr>
              <w:t>4. Краткое наименование услуги</w:t>
            </w:r>
          </w:p>
          <w:p w:rsidR="00075344" w:rsidRPr="007B16AF" w:rsidRDefault="00075344" w:rsidP="002F29B1">
            <w:pPr>
              <w:ind w:firstLine="540"/>
              <w:jc w:val="both"/>
              <w:rPr>
                <w:rFonts w:ascii="Times New Roman" w:hAnsi="Times New Roman" w:cs="Times New Roman"/>
              </w:rPr>
            </w:pPr>
            <w:r w:rsidRPr="007B16AF">
              <w:rPr>
                <w:rFonts w:ascii="Times New Roman" w:hAnsi="Times New Roman" w:cs="Times New Roman"/>
              </w:rPr>
              <w:t xml:space="preserve">«Утверждение и выдача схем расположения земельных участков на кадастровом плане территории» </w:t>
            </w:r>
          </w:p>
          <w:p w:rsidR="00075344" w:rsidRPr="007B16AF" w:rsidRDefault="00075344" w:rsidP="002F29B1">
            <w:pPr>
              <w:tabs>
                <w:tab w:val="left" w:pos="0"/>
              </w:tabs>
              <w:autoSpaceDE w:val="0"/>
              <w:autoSpaceDN w:val="0"/>
              <w:adjustRightInd w:val="0"/>
              <w:ind w:firstLine="540"/>
              <w:jc w:val="both"/>
              <w:rPr>
                <w:rFonts w:ascii="Times New Roman" w:hAnsi="Times New Roman" w:cs="Times New Roman"/>
                <w:b/>
              </w:rPr>
            </w:pPr>
            <w:r w:rsidRPr="007B16AF">
              <w:rPr>
                <w:rFonts w:ascii="Times New Roman" w:hAnsi="Times New Roman" w:cs="Times New Roman"/>
                <w:b/>
              </w:rPr>
              <w:t>5. Административный регламент предоставления услуги</w:t>
            </w:r>
          </w:p>
          <w:p w:rsidR="00075344" w:rsidRPr="00264C43" w:rsidRDefault="00075344" w:rsidP="002F29B1">
            <w:pPr>
              <w:ind w:firstLine="540"/>
              <w:jc w:val="both"/>
              <w:rPr>
                <w:rFonts w:ascii="Times New Roman" w:hAnsi="Times New Roman" w:cs="Times New Roman"/>
              </w:rPr>
            </w:pPr>
            <w:r w:rsidRPr="007B16AF">
              <w:rPr>
                <w:rFonts w:ascii="Times New Roman" w:hAnsi="Times New Roman" w:cs="Times New Roman"/>
              </w:rPr>
              <w:t xml:space="preserve">Постановление администрации </w:t>
            </w:r>
            <w:proofErr w:type="spellStart"/>
            <w:r>
              <w:rPr>
                <w:rFonts w:ascii="Times New Roman" w:hAnsi="Times New Roman" w:cs="Times New Roman"/>
              </w:rPr>
              <w:t>Копенкинского</w:t>
            </w:r>
            <w:proofErr w:type="spellEnd"/>
            <w:r w:rsidRPr="007B16AF">
              <w:rPr>
                <w:rFonts w:ascii="Times New Roman" w:hAnsi="Times New Roman" w:cs="Times New Roman"/>
              </w:rPr>
              <w:t xml:space="preserve"> сельского поселения </w:t>
            </w:r>
            <w:proofErr w:type="spellStart"/>
            <w:r w:rsidRPr="007B16AF">
              <w:rPr>
                <w:rFonts w:ascii="Times New Roman" w:hAnsi="Times New Roman" w:cs="Times New Roman"/>
              </w:rPr>
              <w:t>Россошанского</w:t>
            </w:r>
            <w:proofErr w:type="spellEnd"/>
            <w:r w:rsidRPr="007B16AF">
              <w:rPr>
                <w:rFonts w:ascii="Times New Roman" w:hAnsi="Times New Roman" w:cs="Times New Roman"/>
              </w:rPr>
              <w:t xml:space="preserve"> муниципального района Воронежской области </w:t>
            </w:r>
            <w:r>
              <w:rPr>
                <w:rFonts w:ascii="Times New Roman" w:hAnsi="Times New Roman" w:cs="Times New Roman"/>
              </w:rPr>
              <w:t xml:space="preserve">от 28.08.2015г. №57 </w:t>
            </w:r>
            <w:r w:rsidRPr="007B16AF">
              <w:rPr>
                <w:rFonts w:ascii="Times New Roman" w:hAnsi="Times New Roman" w:cs="Times New Roman"/>
              </w:rPr>
              <w:t>«Утверждение и выдача схем расположения земельных участков на кадастровом плане территории»</w:t>
            </w:r>
            <w:r w:rsidRPr="00264C43">
              <w:rPr>
                <w:rFonts w:ascii="Times New Roman" w:hAnsi="Times New Roman" w:cs="Times New Roman"/>
              </w:rPr>
              <w:t xml:space="preserve"> </w:t>
            </w:r>
          </w:p>
          <w:p w:rsidR="00075344" w:rsidRPr="00264C43" w:rsidRDefault="00075344" w:rsidP="002F29B1">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6. Перечень «</w:t>
            </w:r>
            <w:proofErr w:type="spellStart"/>
            <w:r w:rsidRPr="00264C43">
              <w:rPr>
                <w:rFonts w:ascii="Times New Roman" w:hAnsi="Times New Roman" w:cs="Times New Roman"/>
                <w:b/>
              </w:rPr>
              <w:t>подуслуг</w:t>
            </w:r>
            <w:proofErr w:type="spellEnd"/>
            <w:r w:rsidRPr="00264C43">
              <w:rPr>
                <w:rFonts w:ascii="Times New Roman" w:hAnsi="Times New Roman" w:cs="Times New Roman"/>
                <w:b/>
              </w:rPr>
              <w:t xml:space="preserve">»  </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b/>
              </w:rPr>
              <w:t>6.1.</w:t>
            </w:r>
            <w:r w:rsidRPr="00264C43">
              <w:rPr>
                <w:rFonts w:ascii="Times New Roman" w:hAnsi="Times New Roman" w:cs="Times New Roman"/>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w:t>
            </w:r>
            <w:proofErr w:type="gramStart"/>
            <w:r w:rsidRPr="00264C43">
              <w:rPr>
                <w:rFonts w:ascii="Times New Roman" w:hAnsi="Times New Roman" w:cs="Times New Roman"/>
              </w:rPr>
              <w:t>)п</w:t>
            </w:r>
            <w:proofErr w:type="gramEnd"/>
            <w:r w:rsidRPr="00264C43">
              <w:rPr>
                <w:rFonts w:ascii="Times New Roman" w:hAnsi="Times New Roman" w:cs="Times New Roman"/>
              </w:rPr>
              <w:t>ользования, аренды или безвозмездного пользования;</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b/>
              </w:rPr>
              <w:t>6.2</w:t>
            </w:r>
            <w:r w:rsidRPr="00264C43">
              <w:rPr>
                <w:rFonts w:ascii="Times New Roman" w:hAnsi="Times New Roman" w:cs="Times New Roman"/>
              </w:rPr>
              <w:t>.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p w:rsidR="00075344" w:rsidRPr="00264C43" w:rsidRDefault="00075344" w:rsidP="002F29B1">
            <w:pPr>
              <w:tabs>
                <w:tab w:val="left" w:pos="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7. Способы оценки качества предоставления услуги</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lastRenderedPageBreak/>
              <w:t xml:space="preserve">радиотелефонная связь, Портал </w:t>
            </w:r>
            <w:proofErr w:type="spellStart"/>
            <w:r w:rsidRPr="00264C43">
              <w:rPr>
                <w:rFonts w:ascii="Times New Roman" w:hAnsi="Times New Roman" w:cs="Times New Roman"/>
              </w:rPr>
              <w:t>гос</w:t>
            </w:r>
            <w:proofErr w:type="gramStart"/>
            <w:r w:rsidRPr="00264C43">
              <w:rPr>
                <w:rFonts w:ascii="Times New Roman" w:hAnsi="Times New Roman" w:cs="Times New Roman"/>
              </w:rPr>
              <w:t>.у</w:t>
            </w:r>
            <w:proofErr w:type="gramEnd"/>
            <w:r w:rsidRPr="00264C43">
              <w:rPr>
                <w:rFonts w:ascii="Times New Roman" w:hAnsi="Times New Roman" w:cs="Times New Roman"/>
              </w:rPr>
              <w:t>слуг</w:t>
            </w:r>
            <w:proofErr w:type="spellEnd"/>
            <w:r w:rsidRPr="00264C43">
              <w:rPr>
                <w:rFonts w:ascii="Times New Roman" w:hAnsi="Times New Roman" w:cs="Times New Roman"/>
              </w:rPr>
              <w:t xml:space="preserve">, личное обращение </w:t>
            </w:r>
          </w:p>
        </w:tc>
      </w:tr>
      <w:tr w:rsidR="00075344" w:rsidRPr="00264C43" w:rsidTr="002F29B1">
        <w:trPr>
          <w:trHeight w:val="696"/>
        </w:trPr>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ind w:firstLine="540"/>
              <w:jc w:val="both"/>
              <w:rPr>
                <w:rFonts w:ascii="Times New Roman" w:hAnsi="Times New Roman" w:cs="Times New Roman"/>
                <w:b/>
              </w:rPr>
            </w:pPr>
            <w:r w:rsidRPr="00264C43">
              <w:rPr>
                <w:rFonts w:ascii="Times New Roman" w:hAnsi="Times New Roman" w:cs="Times New Roman"/>
                <w:b/>
              </w:rPr>
              <w:t xml:space="preserve">Исчерпывающий перечень нормативных правовых актов, регулирующих предоставление услуги </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Земельный кодекс Российской Федерации  от 25.10.2001 № 136-ФЗ;</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5344" w:rsidRPr="00264C43" w:rsidRDefault="00075344" w:rsidP="002F29B1">
            <w:pPr>
              <w:autoSpaceDE w:val="0"/>
              <w:autoSpaceDN w:val="0"/>
              <w:adjustRightInd w:val="0"/>
              <w:ind w:firstLine="540"/>
              <w:rPr>
                <w:rFonts w:ascii="Times New Roman" w:hAnsi="Times New Roman" w:cs="Times New Roman"/>
              </w:rPr>
            </w:pPr>
            <w:proofErr w:type="gramStart"/>
            <w:r w:rsidRPr="00264C43">
              <w:rPr>
                <w:rFonts w:ascii="Times New Roman" w:hAnsi="Times New Roman" w:cs="Times New Roman"/>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64C43">
              <w:rPr>
                <w:rFonts w:ascii="Times New Roman" w:hAnsi="Times New Roman" w:cs="Times New Roman"/>
              </w:rPr>
              <w:t xml:space="preserve"> </w:t>
            </w:r>
            <w:proofErr w:type="gramStart"/>
            <w:r w:rsidRPr="00264C43">
              <w:rPr>
                <w:rFonts w:ascii="Times New Roman" w:hAnsi="Times New Roman" w:cs="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75344" w:rsidRPr="00264C43" w:rsidRDefault="00075344" w:rsidP="002F29B1">
            <w:pPr>
              <w:autoSpaceDE w:val="0"/>
              <w:autoSpaceDN w:val="0"/>
              <w:adjustRightInd w:val="0"/>
              <w:ind w:firstLine="540"/>
              <w:rPr>
                <w:rFonts w:ascii="Times New Roman" w:hAnsi="Times New Roman" w:cs="Times New Roman"/>
              </w:rPr>
            </w:pPr>
            <w:proofErr w:type="gramStart"/>
            <w:r w:rsidRPr="00264C43">
              <w:rPr>
                <w:rFonts w:ascii="Times New Roman" w:hAnsi="Times New Roman" w:cs="Times New Roman"/>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64C43">
              <w:rPr>
                <w:rFonts w:ascii="Times New Roman" w:hAnsi="Times New Roman" w:cs="Times New Roman"/>
              </w:rPr>
              <w:t xml:space="preserve"> на кадастровом плане территории, подготовка которой осуществляется в форме документа на бумажном носителе»;</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xml:space="preserve">- </w:t>
            </w:r>
            <w:r w:rsidRPr="007B16AF">
              <w:rPr>
                <w:rFonts w:ascii="Times New Roman" w:hAnsi="Times New Roman" w:cs="Times New Roman"/>
              </w:rPr>
              <w:t xml:space="preserve">Устав </w:t>
            </w:r>
            <w:proofErr w:type="spellStart"/>
            <w:r>
              <w:rPr>
                <w:rFonts w:ascii="Times New Roman" w:hAnsi="Times New Roman" w:cs="Times New Roman"/>
              </w:rPr>
              <w:t>Копенкинского</w:t>
            </w:r>
            <w:proofErr w:type="spellEnd"/>
            <w:r w:rsidRPr="007B16AF">
              <w:rPr>
                <w:rFonts w:ascii="Times New Roman" w:hAnsi="Times New Roman" w:cs="Times New Roman"/>
              </w:rPr>
              <w:t xml:space="preserve"> сельского поселения </w:t>
            </w:r>
            <w:proofErr w:type="spellStart"/>
            <w:r w:rsidRPr="007B16AF">
              <w:rPr>
                <w:rFonts w:ascii="Times New Roman" w:hAnsi="Times New Roman" w:cs="Times New Roman"/>
              </w:rPr>
              <w:t>Россошанского</w:t>
            </w:r>
            <w:proofErr w:type="spellEnd"/>
            <w:r w:rsidRPr="007B16AF">
              <w:rPr>
                <w:rFonts w:ascii="Times New Roman" w:hAnsi="Times New Roman" w:cs="Times New Roman"/>
              </w:rPr>
              <w:t xml:space="preserve"> муниципального района Воронежской области</w:t>
            </w:r>
            <w:r>
              <w:rPr>
                <w:rFonts w:ascii="Times New Roman" w:hAnsi="Times New Roman" w:cs="Times New Roman"/>
              </w:rPr>
              <w:t>, утвержденный</w:t>
            </w:r>
            <w:r w:rsidRPr="00264C43">
              <w:rPr>
                <w:rFonts w:ascii="Times New Roman" w:hAnsi="Times New Roman" w:cs="Times New Roman"/>
              </w:rPr>
              <w:t xml:space="preserve"> решением Совета народных депутатов</w:t>
            </w:r>
            <w:r>
              <w:rPr>
                <w:rFonts w:ascii="Times New Roman" w:hAnsi="Times New Roman" w:cs="Times New Roman"/>
              </w:rPr>
              <w:t xml:space="preserve"> </w:t>
            </w:r>
            <w:proofErr w:type="spellStart"/>
            <w:r>
              <w:rPr>
                <w:rFonts w:ascii="Times New Roman" w:hAnsi="Times New Roman" w:cs="Times New Roman"/>
              </w:rPr>
              <w:t>Копенкинского</w:t>
            </w:r>
            <w:proofErr w:type="spellEnd"/>
            <w:r>
              <w:rPr>
                <w:rFonts w:ascii="Times New Roman" w:hAnsi="Times New Roman" w:cs="Times New Roman"/>
              </w:rPr>
              <w:t xml:space="preserve"> сельского поселения</w:t>
            </w:r>
            <w:r w:rsidRPr="00264C43">
              <w:rPr>
                <w:rFonts w:ascii="Times New Roman" w:hAnsi="Times New Roman" w:cs="Times New Roman"/>
              </w:rPr>
              <w:t xml:space="preserve"> от </w:t>
            </w:r>
            <w:r>
              <w:rPr>
                <w:rFonts w:ascii="Times New Roman" w:hAnsi="Times New Roman" w:cs="Times New Roman"/>
              </w:rPr>
              <w:t>16</w:t>
            </w:r>
            <w:r w:rsidRPr="00482B51">
              <w:rPr>
                <w:rFonts w:ascii="Times New Roman" w:hAnsi="Times New Roman" w:cs="Times New Roman"/>
              </w:rPr>
              <w:t>.</w:t>
            </w:r>
            <w:r>
              <w:rPr>
                <w:rFonts w:ascii="Times New Roman" w:hAnsi="Times New Roman" w:cs="Times New Roman"/>
              </w:rPr>
              <w:t xml:space="preserve">07.2015 г. </w:t>
            </w:r>
            <w:r w:rsidRPr="00482B51">
              <w:rPr>
                <w:rFonts w:ascii="Times New Roman" w:hAnsi="Times New Roman" w:cs="Times New Roman"/>
              </w:rPr>
              <w:t>№</w:t>
            </w:r>
            <w:r>
              <w:rPr>
                <w:rFonts w:ascii="Times New Roman" w:hAnsi="Times New Roman" w:cs="Times New Roman"/>
              </w:rPr>
              <w:t xml:space="preserve"> 232. </w:t>
            </w:r>
          </w:p>
        </w:tc>
      </w:tr>
      <w:tr w:rsidR="00075344" w:rsidRPr="00264C43" w:rsidTr="002F29B1">
        <w:trPr>
          <w:trHeight w:val="1657"/>
        </w:trPr>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pStyle w:val="a3"/>
              <w:tabs>
                <w:tab w:val="left" w:pos="0"/>
              </w:tabs>
              <w:spacing w:after="0"/>
              <w:ind w:left="0"/>
              <w:jc w:val="both"/>
              <w:rPr>
                <w:b/>
              </w:rPr>
            </w:pPr>
            <w:r w:rsidRPr="00264C43">
              <w:rPr>
                <w:b/>
              </w:rPr>
              <w:lastRenderedPageBreak/>
              <w:t xml:space="preserve"> Общие сведения  о «</w:t>
            </w:r>
            <w:proofErr w:type="spellStart"/>
            <w:r w:rsidRPr="00264C43">
              <w:rPr>
                <w:b/>
              </w:rPr>
              <w:t>подуслугах</w:t>
            </w:r>
            <w:proofErr w:type="spellEnd"/>
            <w:r w:rsidRPr="00264C43">
              <w:rPr>
                <w:b/>
              </w:rPr>
              <w:t xml:space="preserve">» </w:t>
            </w:r>
          </w:p>
          <w:p w:rsidR="00075344" w:rsidRPr="00264C43" w:rsidRDefault="00075344" w:rsidP="002F29B1">
            <w:pPr>
              <w:pStyle w:val="a3"/>
              <w:tabs>
                <w:tab w:val="left" w:pos="0"/>
              </w:tabs>
              <w:spacing w:after="0"/>
              <w:ind w:left="0"/>
              <w:jc w:val="both"/>
              <w:rPr>
                <w:b/>
              </w:rPr>
            </w:pPr>
          </w:p>
          <w:p w:rsidR="00075344" w:rsidRPr="00264C43" w:rsidRDefault="00075344" w:rsidP="002F29B1">
            <w:pPr>
              <w:pStyle w:val="a3"/>
              <w:tabs>
                <w:tab w:val="left" w:pos="0"/>
              </w:tabs>
              <w:spacing w:after="0"/>
              <w:ind w:left="0"/>
              <w:jc w:val="both"/>
              <w:rPr>
                <w:b/>
              </w:rPr>
            </w:pP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pStyle w:val="a3"/>
              <w:spacing w:after="0"/>
              <w:ind w:left="0" w:firstLine="540"/>
              <w:jc w:val="both"/>
              <w:rPr>
                <w:b/>
              </w:rPr>
            </w:pPr>
            <w:r w:rsidRPr="00264C43">
              <w:rPr>
                <w:b/>
              </w:rPr>
              <w:t>Исчерпывающие сведения по каждой «</w:t>
            </w:r>
            <w:proofErr w:type="spellStart"/>
            <w:r w:rsidRPr="00264C43">
              <w:rPr>
                <w:b/>
              </w:rPr>
              <w:t>подуслуге</w:t>
            </w:r>
            <w:proofErr w:type="spellEnd"/>
            <w:r w:rsidRPr="00264C43">
              <w:rPr>
                <w:b/>
              </w:rPr>
              <w:t>»</w:t>
            </w:r>
          </w:p>
          <w:p w:rsidR="00075344" w:rsidRPr="00264C43" w:rsidRDefault="00075344" w:rsidP="002F29B1">
            <w:pPr>
              <w:pStyle w:val="a3"/>
              <w:spacing w:after="0"/>
              <w:ind w:left="0" w:firstLine="540"/>
              <w:jc w:val="both"/>
              <w:rPr>
                <w:b/>
              </w:rPr>
            </w:pPr>
            <w:r w:rsidRPr="00264C43">
              <w:rPr>
                <w:b/>
              </w:rPr>
              <w:t xml:space="preserve">1. Срок предоставления  </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1.1.</w:t>
            </w:r>
            <w:r w:rsidRPr="00264C43">
              <w:rPr>
                <w:rFonts w:ascii="Times New Roman" w:hAnsi="Times New Roman" w:cs="Times New Roman"/>
              </w:rPr>
              <w:t xml:space="preserve"> Срок предоставления муниципальной услуги со дня поступления заявления не должен превышать одного месяца;</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1.2.</w:t>
            </w:r>
            <w:r w:rsidRPr="00264C43">
              <w:rPr>
                <w:rFonts w:ascii="Times New Roman" w:hAnsi="Times New Roman" w:cs="Times New Roman"/>
              </w:rPr>
              <w:t xml:space="preserve"> Срок предоставления муниципальной услуги со дня поступления заявления не должен превышать  двух месяцев.</w:t>
            </w:r>
          </w:p>
          <w:p w:rsidR="00075344" w:rsidRPr="00264C43" w:rsidRDefault="00075344" w:rsidP="002F29B1">
            <w:pPr>
              <w:pStyle w:val="a3"/>
              <w:spacing w:after="0"/>
              <w:ind w:left="0" w:firstLine="540"/>
              <w:jc w:val="both"/>
              <w:rPr>
                <w:b/>
              </w:rPr>
            </w:pPr>
            <w:r w:rsidRPr="00264C43">
              <w:rPr>
                <w:b/>
              </w:rPr>
              <w:t>2. Основания для отказа</w:t>
            </w:r>
          </w:p>
          <w:p w:rsidR="00075344" w:rsidRPr="00264C43" w:rsidRDefault="00075344" w:rsidP="002F29B1">
            <w:pPr>
              <w:pStyle w:val="a3"/>
              <w:spacing w:after="0"/>
              <w:ind w:left="0" w:firstLine="540"/>
              <w:jc w:val="both"/>
              <w:rPr>
                <w:b/>
              </w:rPr>
            </w:pPr>
            <w:r w:rsidRPr="00264C43">
              <w:rPr>
                <w:b/>
              </w:rPr>
              <w:t>2.1. Основания для отказа в приеме документов</w:t>
            </w:r>
          </w:p>
          <w:p w:rsidR="00075344" w:rsidRPr="00264C43" w:rsidRDefault="00075344" w:rsidP="002F29B1">
            <w:pPr>
              <w:pStyle w:val="a3"/>
              <w:spacing w:after="0"/>
              <w:ind w:left="0" w:firstLine="540"/>
              <w:jc w:val="both"/>
              <w:rPr>
                <w:b/>
              </w:rPr>
            </w:pPr>
            <w:r w:rsidRPr="00264C43">
              <w:rPr>
                <w:b/>
              </w:rPr>
              <w:t>2.1.1. Основания для отказа в приеме документов по «</w:t>
            </w:r>
            <w:proofErr w:type="spellStart"/>
            <w:r w:rsidRPr="00264C43">
              <w:rPr>
                <w:b/>
              </w:rPr>
              <w:t>подуслуге</w:t>
            </w:r>
            <w:proofErr w:type="spellEnd"/>
            <w:r w:rsidRPr="00264C43">
              <w:rPr>
                <w:b/>
              </w:rPr>
              <w:t>» 1:</w:t>
            </w:r>
          </w:p>
          <w:p w:rsidR="00075344" w:rsidRPr="00264C43" w:rsidRDefault="00075344" w:rsidP="002F29B1">
            <w:pPr>
              <w:pStyle w:val="a3"/>
              <w:spacing w:after="0"/>
              <w:ind w:left="0" w:firstLine="540"/>
              <w:jc w:val="both"/>
            </w:pPr>
            <w:r w:rsidRPr="00264C43">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заявление подано лицом, не уполномоченным совершать такого рода действия.</w:t>
            </w:r>
          </w:p>
          <w:p w:rsidR="00075344" w:rsidRPr="00264C43" w:rsidRDefault="00075344" w:rsidP="002F29B1">
            <w:pPr>
              <w:pStyle w:val="a3"/>
              <w:spacing w:after="0"/>
              <w:ind w:left="0" w:firstLine="540"/>
              <w:jc w:val="both"/>
              <w:rPr>
                <w:b/>
              </w:rPr>
            </w:pPr>
            <w:r w:rsidRPr="00264C43">
              <w:rPr>
                <w:b/>
              </w:rPr>
              <w:t>2.1.2. Основания для отказа в приеме документов по «</w:t>
            </w:r>
            <w:proofErr w:type="spellStart"/>
            <w:r w:rsidRPr="00264C43">
              <w:rPr>
                <w:b/>
              </w:rPr>
              <w:t>подуслуге</w:t>
            </w:r>
            <w:proofErr w:type="spellEnd"/>
            <w:r w:rsidRPr="00264C43">
              <w:rPr>
                <w:b/>
              </w:rPr>
              <w:t>» 2:</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заявление подано лицом, не уполномоченным совершать такого рода действия.</w:t>
            </w:r>
          </w:p>
          <w:p w:rsidR="00075344" w:rsidRPr="00264C43" w:rsidRDefault="00075344" w:rsidP="002F29B1">
            <w:pPr>
              <w:pStyle w:val="a3"/>
              <w:spacing w:after="0"/>
              <w:ind w:left="0" w:firstLine="540"/>
              <w:jc w:val="both"/>
              <w:rPr>
                <w:b/>
              </w:rPr>
            </w:pPr>
            <w:r w:rsidRPr="00264C43">
              <w:rPr>
                <w:b/>
              </w:rPr>
              <w:t>2.2. Основания для отказа в предоставлении услуги</w:t>
            </w:r>
          </w:p>
          <w:p w:rsidR="00075344" w:rsidRPr="00264C43" w:rsidRDefault="00075344" w:rsidP="002F29B1">
            <w:pPr>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2.2.1. Основания для отказа в предоставлении «</w:t>
            </w:r>
            <w:proofErr w:type="spellStart"/>
            <w:r w:rsidRPr="00264C43">
              <w:rPr>
                <w:rFonts w:ascii="Times New Roman" w:hAnsi="Times New Roman" w:cs="Times New Roman"/>
                <w:b/>
              </w:rPr>
              <w:t>подуслуги</w:t>
            </w:r>
            <w:proofErr w:type="spellEnd"/>
            <w:r w:rsidRPr="00264C43">
              <w:rPr>
                <w:rFonts w:ascii="Times New Roman" w:hAnsi="Times New Roman" w:cs="Times New Roman"/>
                <w:b/>
              </w:rPr>
              <w:t>» 1:</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несоответствие схемы расположения земельного участка ее форме, формату или требованиям к ее подготовке;</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расположение земельного участка, образование которого предусмотрено схемой расположения </w:t>
            </w:r>
            <w:r w:rsidRPr="00264C43">
              <w:rPr>
                <w:rFonts w:ascii="Times New Roman" w:hAnsi="Times New Roman" w:cs="Times New Roman"/>
              </w:rPr>
              <w:lastRenderedPageBreak/>
              <w:t xml:space="preserve">земельного участка, в границах территории, для которой утвержден проект межевания территории. </w:t>
            </w:r>
          </w:p>
          <w:p w:rsidR="00075344" w:rsidRPr="00264C43" w:rsidRDefault="00075344" w:rsidP="002F29B1">
            <w:pPr>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2.2.2. Основания для отказа в предоставлении «</w:t>
            </w:r>
            <w:proofErr w:type="spellStart"/>
            <w:r w:rsidRPr="00264C43">
              <w:rPr>
                <w:rFonts w:ascii="Times New Roman" w:hAnsi="Times New Roman" w:cs="Times New Roman"/>
                <w:b/>
              </w:rPr>
              <w:t>подуслуги</w:t>
            </w:r>
            <w:proofErr w:type="spellEnd"/>
            <w:r w:rsidRPr="00264C43">
              <w:rPr>
                <w:rFonts w:ascii="Times New Roman" w:hAnsi="Times New Roman" w:cs="Times New Roman"/>
                <w:b/>
              </w:rPr>
              <w:t>» 2:</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несоответствие схемы расположения земельного участка ее форме, формату или требованиям к ее подготовке;</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64C43">
              <w:rPr>
                <w:rFonts w:ascii="Times New Roman" w:hAnsi="Times New Roman" w:cs="Times New Roman"/>
              </w:rPr>
              <w:t>ии ау</w:t>
            </w:r>
            <w:proofErr w:type="gramEnd"/>
            <w:r w:rsidRPr="00264C43">
              <w:rPr>
                <w:rFonts w:ascii="Times New Roman" w:hAnsi="Times New Roman" w:cs="Times New Roman"/>
              </w:rPr>
              <w:t>кциона;</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земельный участок не отнесен к определенной категории земель;</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75344" w:rsidRPr="00264C43" w:rsidRDefault="00075344" w:rsidP="002F29B1">
            <w:pPr>
              <w:autoSpaceDE w:val="0"/>
              <w:autoSpaceDN w:val="0"/>
              <w:adjustRightInd w:val="0"/>
              <w:ind w:firstLine="540"/>
              <w:jc w:val="both"/>
              <w:rPr>
                <w:rFonts w:ascii="Times New Roman" w:hAnsi="Times New Roman" w:cs="Times New Roman"/>
              </w:rPr>
            </w:pPr>
            <w:proofErr w:type="gramStart"/>
            <w:r w:rsidRPr="00264C43">
              <w:rPr>
                <w:rFonts w:ascii="Times New Roman" w:hAnsi="Times New Roman" w:cs="Times New Roman"/>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75344" w:rsidRPr="00264C43" w:rsidRDefault="00075344" w:rsidP="002F29B1">
            <w:pPr>
              <w:autoSpaceDE w:val="0"/>
              <w:autoSpaceDN w:val="0"/>
              <w:adjustRightInd w:val="0"/>
              <w:ind w:firstLine="540"/>
              <w:jc w:val="both"/>
              <w:rPr>
                <w:rFonts w:ascii="Times New Roman" w:hAnsi="Times New Roman" w:cs="Times New Roman"/>
              </w:rPr>
            </w:pPr>
            <w:proofErr w:type="gramStart"/>
            <w:r w:rsidRPr="00264C43">
              <w:rPr>
                <w:rFonts w:ascii="Times New Roman" w:hAnsi="Times New Roman" w:cs="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земельный участок в соответствии с утвержденными документами территориального </w:t>
            </w:r>
            <w:r w:rsidRPr="00264C43">
              <w:rPr>
                <w:rFonts w:ascii="Times New Roman" w:hAnsi="Times New Roman" w:cs="Times New Roman"/>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 отношении земельного участка принято решение о предварительном согласовании его предоставления;</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5344" w:rsidRPr="00264C43" w:rsidRDefault="00075344" w:rsidP="002F29B1">
            <w:pPr>
              <w:pStyle w:val="a3"/>
              <w:spacing w:after="0"/>
              <w:ind w:left="0" w:firstLine="540"/>
              <w:jc w:val="both"/>
              <w:rPr>
                <w:b/>
              </w:rPr>
            </w:pPr>
            <w:r w:rsidRPr="00264C43">
              <w:rPr>
                <w:b/>
              </w:rPr>
              <w:t xml:space="preserve">3. Документы, являющиеся результатом предоставления услуги </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 xml:space="preserve">3.1. </w:t>
            </w:r>
            <w:r w:rsidRPr="00264C43">
              <w:rPr>
                <w:rFonts w:ascii="Times New Roman" w:hAnsi="Times New Roman" w:cs="Times New Roman"/>
              </w:rPr>
              <w:t>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3.2.</w:t>
            </w:r>
            <w:r w:rsidRPr="00264C43">
              <w:rPr>
                <w:rFonts w:ascii="Times New Roman" w:hAnsi="Times New Roman" w:cs="Times New Roman"/>
              </w:rPr>
              <w:t xml:space="preserve"> 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075344" w:rsidRPr="00264C43" w:rsidRDefault="00075344" w:rsidP="002F29B1">
            <w:pPr>
              <w:pStyle w:val="a3"/>
              <w:spacing w:after="0"/>
              <w:ind w:left="0" w:firstLine="540"/>
              <w:jc w:val="both"/>
              <w:rPr>
                <w:b/>
              </w:rPr>
            </w:pPr>
            <w:r w:rsidRPr="00264C43">
              <w:rPr>
                <w:b/>
              </w:rPr>
              <w:t>4. Способы получения документов, являющихся результатами предоставления услуги</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4.1.</w:t>
            </w:r>
            <w:r w:rsidRPr="00264C43">
              <w:rPr>
                <w:rFonts w:ascii="Times New Roman" w:hAnsi="Times New Roman" w:cs="Times New Roman"/>
              </w:rPr>
              <w:t xml:space="preserve">  Лично, по почте, через полномочного представителя, через МФЦ, </w:t>
            </w:r>
            <w:proofErr w:type="spellStart"/>
            <w:r w:rsidRPr="00264C43">
              <w:rPr>
                <w:rFonts w:ascii="Times New Roman" w:hAnsi="Times New Roman" w:cs="Times New Roman"/>
              </w:rPr>
              <w:t>электронно</w:t>
            </w:r>
            <w:proofErr w:type="spellEnd"/>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4.2.</w:t>
            </w:r>
            <w:r w:rsidRPr="00264C43">
              <w:rPr>
                <w:rFonts w:ascii="Times New Roman" w:hAnsi="Times New Roman" w:cs="Times New Roman"/>
              </w:rPr>
              <w:t xml:space="preserve">  Лично, по почте, через полномочного представителя, через МФЦ, </w:t>
            </w:r>
            <w:proofErr w:type="spellStart"/>
            <w:r w:rsidRPr="00264C43">
              <w:rPr>
                <w:rFonts w:ascii="Times New Roman" w:hAnsi="Times New Roman" w:cs="Times New Roman"/>
              </w:rPr>
              <w:t>электронно</w:t>
            </w:r>
            <w:proofErr w:type="spellEnd"/>
          </w:p>
          <w:p w:rsidR="00075344" w:rsidRPr="00264C43" w:rsidRDefault="00075344" w:rsidP="002F29B1">
            <w:pPr>
              <w:pStyle w:val="a3"/>
              <w:spacing w:after="0"/>
              <w:ind w:left="0" w:firstLine="540"/>
              <w:jc w:val="both"/>
              <w:rPr>
                <w:b/>
              </w:rPr>
            </w:pPr>
            <w:r w:rsidRPr="00264C43">
              <w:rPr>
                <w:b/>
              </w:rPr>
              <w:t>5. Сведения о наличии платы за предоставление услуги</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5.1</w:t>
            </w:r>
            <w:r w:rsidRPr="00264C43">
              <w:rPr>
                <w:rFonts w:ascii="Times New Roman" w:hAnsi="Times New Roman" w:cs="Times New Roman"/>
              </w:rPr>
              <w:t xml:space="preserve">. Бесплатно </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5.2</w:t>
            </w:r>
            <w:r w:rsidRPr="00264C43">
              <w:rPr>
                <w:rFonts w:ascii="Times New Roman" w:hAnsi="Times New Roman" w:cs="Times New Roman"/>
              </w:rPr>
              <w:t xml:space="preserve">. Бесплатно </w:t>
            </w:r>
          </w:p>
        </w:tc>
      </w:tr>
      <w:tr w:rsidR="00075344" w:rsidRPr="00264C43" w:rsidTr="002F29B1">
        <w:trPr>
          <w:trHeight w:val="3477"/>
        </w:trPr>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 Сведения о заявителях  «</w:t>
            </w:r>
            <w:proofErr w:type="spellStart"/>
            <w:r w:rsidRPr="00264C43">
              <w:rPr>
                <w:rFonts w:ascii="Times New Roman" w:hAnsi="Times New Roman" w:cs="Times New Roman"/>
                <w:b/>
              </w:rPr>
              <w:t>подуслуги</w:t>
            </w:r>
            <w:proofErr w:type="spellEnd"/>
            <w:r w:rsidRPr="00264C43">
              <w:rPr>
                <w:rFonts w:ascii="Times New Roman" w:hAnsi="Times New Roman" w:cs="Times New Roman"/>
                <w:b/>
              </w:rPr>
              <w:t>»</w:t>
            </w:r>
          </w:p>
          <w:p w:rsidR="00075344" w:rsidRPr="00264C43" w:rsidRDefault="00075344" w:rsidP="002F29B1">
            <w:pPr>
              <w:tabs>
                <w:tab w:val="left" w:pos="0"/>
              </w:tabs>
              <w:autoSpaceDE w:val="0"/>
              <w:autoSpaceDN w:val="0"/>
              <w:adjustRightInd w:val="0"/>
              <w:jc w:val="both"/>
              <w:rPr>
                <w:rFonts w:ascii="Times New Roman" w:hAnsi="Times New Roman" w:cs="Times New Roman"/>
                <w:b/>
              </w:rPr>
            </w:pP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pStyle w:val="a3"/>
              <w:spacing w:after="0"/>
              <w:ind w:left="0" w:firstLine="540"/>
              <w:jc w:val="both"/>
              <w:rPr>
                <w:b/>
              </w:rPr>
            </w:pPr>
            <w:r w:rsidRPr="00264C43">
              <w:rPr>
                <w:b/>
              </w:rPr>
              <w:t>Исчерпывающие сведения о заявителях по каждой «</w:t>
            </w:r>
            <w:proofErr w:type="spellStart"/>
            <w:r w:rsidRPr="00264C43">
              <w:rPr>
                <w:b/>
              </w:rPr>
              <w:t>подуслуге</w:t>
            </w:r>
            <w:proofErr w:type="spellEnd"/>
            <w:r w:rsidRPr="00264C43">
              <w:rPr>
                <w:b/>
              </w:rPr>
              <w:t>»</w:t>
            </w:r>
          </w:p>
          <w:p w:rsidR="00075344" w:rsidRPr="00264C43" w:rsidRDefault="00075344" w:rsidP="002F29B1">
            <w:pPr>
              <w:pStyle w:val="a3"/>
              <w:spacing w:after="0"/>
              <w:ind w:left="0" w:firstLine="540"/>
              <w:jc w:val="both"/>
              <w:rPr>
                <w:b/>
              </w:rPr>
            </w:pPr>
            <w:r w:rsidRPr="00264C43">
              <w:rPr>
                <w:b/>
              </w:rPr>
              <w:t>1. Категории лиц, имеющих право на получение услуги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1.1.</w:t>
            </w:r>
            <w:r w:rsidRPr="00264C43">
              <w:rPr>
                <w:rFonts w:ascii="Times New Roman" w:hAnsi="Times New Roman" w:cs="Times New Roman"/>
              </w:rPr>
              <w:t xml:space="preserve"> </w:t>
            </w:r>
            <w:proofErr w:type="gramStart"/>
            <w:r w:rsidRPr="00264C43">
              <w:rPr>
                <w:rFonts w:ascii="Times New Roman" w:hAnsi="Times New Roman" w:cs="Times New Roman"/>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w:t>
            </w:r>
            <w:proofErr w:type="gramEnd"/>
            <w:r w:rsidRPr="00264C43">
              <w:rPr>
                <w:rFonts w:ascii="Times New Roman" w:hAnsi="Times New Roman" w:cs="Times New Roman"/>
              </w:rPr>
              <w:t xml:space="preserve"> соответствующими органами местного самоуправления, органами государственной власти и организациями при предоставлении муниципальной услуги.</w:t>
            </w:r>
          </w:p>
          <w:p w:rsidR="00075344" w:rsidRPr="00264C43" w:rsidRDefault="00075344" w:rsidP="002F29B1">
            <w:pPr>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1.2.</w:t>
            </w:r>
            <w:r w:rsidRPr="00264C43">
              <w:rPr>
                <w:rFonts w:ascii="Times New Roman" w:hAnsi="Times New Roman" w:cs="Times New Roman"/>
              </w:rPr>
              <w:t xml:space="preserve"> </w:t>
            </w:r>
            <w:proofErr w:type="gramStart"/>
            <w:r w:rsidRPr="00264C43">
              <w:rPr>
                <w:rFonts w:ascii="Times New Roman" w:hAnsi="Times New Roman" w:cs="Times New Roman"/>
              </w:rPr>
              <w:t>Заявителями являются физические и юридические лица, заинтересованные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w:t>
            </w:r>
            <w:proofErr w:type="gramEnd"/>
            <w:r w:rsidRPr="00264C43">
              <w:rPr>
                <w:rFonts w:ascii="Times New Roman" w:hAnsi="Times New Roman" w:cs="Times New Roman"/>
              </w:rPr>
              <w:t xml:space="preserve"> организациями при предоставлении муниципальной услуги.</w:t>
            </w:r>
          </w:p>
          <w:p w:rsidR="00075344" w:rsidRPr="00264C43" w:rsidRDefault="00075344" w:rsidP="002F29B1">
            <w:pPr>
              <w:pStyle w:val="a3"/>
              <w:spacing w:after="0"/>
              <w:ind w:left="0" w:firstLine="540"/>
              <w:jc w:val="both"/>
              <w:rPr>
                <w:b/>
              </w:rPr>
            </w:pPr>
            <w:r w:rsidRPr="00264C43">
              <w:rPr>
                <w:b/>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075344" w:rsidRPr="00264C43" w:rsidRDefault="00075344" w:rsidP="002F29B1">
            <w:pPr>
              <w:pStyle w:val="a3"/>
              <w:spacing w:after="0"/>
              <w:ind w:left="0" w:firstLine="540"/>
              <w:jc w:val="both"/>
            </w:pPr>
            <w:r w:rsidRPr="00264C43">
              <w:rPr>
                <w:b/>
              </w:rPr>
              <w:t>2.1.</w:t>
            </w:r>
            <w:r w:rsidRPr="00264C43">
              <w:t xml:space="preserve"> Нет</w:t>
            </w:r>
          </w:p>
          <w:p w:rsidR="00075344" w:rsidRPr="00264C43" w:rsidRDefault="00075344" w:rsidP="002F29B1">
            <w:pPr>
              <w:pStyle w:val="a3"/>
              <w:spacing w:after="0"/>
              <w:ind w:left="0" w:firstLine="540"/>
              <w:jc w:val="both"/>
            </w:pPr>
            <w:r w:rsidRPr="00264C43">
              <w:rPr>
                <w:b/>
              </w:rPr>
              <w:t>2.2.</w:t>
            </w:r>
            <w:r w:rsidRPr="00264C43">
              <w:t xml:space="preserve"> Нет</w:t>
            </w:r>
          </w:p>
          <w:p w:rsidR="00075344" w:rsidRPr="00264C43" w:rsidRDefault="00075344" w:rsidP="002F29B1">
            <w:pPr>
              <w:pStyle w:val="a3"/>
              <w:spacing w:after="0"/>
              <w:ind w:left="0" w:firstLine="540"/>
              <w:jc w:val="both"/>
              <w:rPr>
                <w:b/>
              </w:rPr>
            </w:pPr>
            <w:r w:rsidRPr="00264C43">
              <w:rPr>
                <w:b/>
              </w:rPr>
              <w:t>3. Наличие возможности подачи заявления на предоставление услуги от имени заявителя</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3.1.</w:t>
            </w:r>
            <w:r w:rsidRPr="00264C43">
              <w:rPr>
                <w:rFonts w:ascii="Times New Roman" w:hAnsi="Times New Roman" w:cs="Times New Roman"/>
              </w:rPr>
              <w:t xml:space="preserve"> Да</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3.2.</w:t>
            </w:r>
            <w:r w:rsidRPr="00264C43">
              <w:rPr>
                <w:rFonts w:ascii="Times New Roman" w:hAnsi="Times New Roman" w:cs="Times New Roman"/>
              </w:rPr>
              <w:t xml:space="preserve"> Да</w:t>
            </w:r>
          </w:p>
          <w:p w:rsidR="00075344" w:rsidRPr="00264C43" w:rsidRDefault="00075344" w:rsidP="002F29B1">
            <w:pPr>
              <w:pStyle w:val="a3"/>
              <w:spacing w:after="0"/>
              <w:ind w:left="0" w:firstLine="540"/>
              <w:jc w:val="both"/>
              <w:rPr>
                <w:b/>
              </w:rPr>
            </w:pPr>
            <w:r w:rsidRPr="00264C43">
              <w:rPr>
                <w:b/>
              </w:rPr>
              <w:t xml:space="preserve">4. Исчерпывающий перечень лиц, имеющих право на подачу заявления от имени заявителя      </w:t>
            </w:r>
          </w:p>
          <w:p w:rsidR="00075344" w:rsidRPr="00264C43" w:rsidRDefault="00075344" w:rsidP="002F29B1">
            <w:pPr>
              <w:pStyle w:val="a3"/>
              <w:spacing w:after="0"/>
              <w:ind w:left="0" w:firstLine="540"/>
              <w:jc w:val="both"/>
              <w:rPr>
                <w:rFonts w:eastAsia="Calibri"/>
              </w:rPr>
            </w:pPr>
            <w:r w:rsidRPr="00264C43">
              <w:rPr>
                <w:b/>
              </w:rPr>
              <w:t xml:space="preserve">4.1. </w:t>
            </w:r>
            <w:r w:rsidRPr="00264C43">
              <w:rPr>
                <w:rFonts w:eastAsia="Calibri"/>
              </w:rPr>
              <w:t>Нет</w:t>
            </w:r>
          </w:p>
          <w:p w:rsidR="00075344" w:rsidRPr="00264C43" w:rsidRDefault="00075344" w:rsidP="002F29B1">
            <w:pPr>
              <w:pStyle w:val="a3"/>
              <w:spacing w:after="0"/>
              <w:ind w:left="0" w:firstLine="540"/>
              <w:jc w:val="both"/>
              <w:rPr>
                <w:b/>
              </w:rPr>
            </w:pPr>
            <w:r w:rsidRPr="00264C43">
              <w:rPr>
                <w:b/>
              </w:rPr>
              <w:t xml:space="preserve">4.2. </w:t>
            </w:r>
            <w:r w:rsidRPr="00264C43">
              <w:rPr>
                <w:rFonts w:eastAsia="Calibri"/>
              </w:rPr>
              <w:t>Нет</w:t>
            </w:r>
          </w:p>
          <w:p w:rsidR="00075344" w:rsidRPr="00264C43" w:rsidRDefault="00075344" w:rsidP="002F29B1">
            <w:pPr>
              <w:pStyle w:val="a3"/>
              <w:spacing w:after="0"/>
              <w:ind w:left="0" w:firstLine="540"/>
              <w:jc w:val="both"/>
              <w:rPr>
                <w:b/>
              </w:rPr>
            </w:pPr>
            <w:r w:rsidRPr="00264C43">
              <w:rPr>
                <w:b/>
              </w:rPr>
              <w:t>5. Наименование документа, подтверждающего право подачи заявления от имени заявителя, а также установленные требования к данному документу</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5.1</w:t>
            </w:r>
            <w:r w:rsidRPr="00264C43">
              <w:rPr>
                <w:rFonts w:ascii="Times New Roman" w:hAnsi="Times New Roman" w:cs="Times New Roman"/>
              </w:rPr>
              <w:t>. Документ, удостоверяющий  личность и   документ, подтверждающий полномочия на представление интересов заявителя.</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5.2</w:t>
            </w:r>
            <w:r w:rsidRPr="00264C43">
              <w:rPr>
                <w:rFonts w:ascii="Times New Roman" w:hAnsi="Times New Roman" w:cs="Times New Roman"/>
              </w:rPr>
              <w:t>. Документ, удостоверяющий  личность и   документ, подтверждающий полномочия на представление интересов заявителя.</w:t>
            </w:r>
          </w:p>
        </w:tc>
      </w:tr>
      <w:tr w:rsidR="00075344" w:rsidRPr="00264C43" w:rsidTr="002F29B1">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t xml:space="preserve">Документы, предоставляемые заявителем, для получения муниципальной услуги </w:t>
            </w:r>
          </w:p>
          <w:p w:rsidR="00075344" w:rsidRPr="00264C43" w:rsidRDefault="00075344" w:rsidP="002F29B1">
            <w:pPr>
              <w:tabs>
                <w:tab w:val="left" w:pos="0"/>
              </w:tabs>
              <w:autoSpaceDE w:val="0"/>
              <w:autoSpaceDN w:val="0"/>
              <w:adjustRightInd w:val="0"/>
              <w:jc w:val="both"/>
              <w:rPr>
                <w:rFonts w:ascii="Times New Roman" w:hAnsi="Times New Roman" w:cs="Times New Roman"/>
                <w:b/>
              </w:rPr>
            </w:pPr>
          </w:p>
          <w:p w:rsidR="00075344" w:rsidRPr="00264C43" w:rsidRDefault="00075344" w:rsidP="002F29B1">
            <w:pPr>
              <w:tabs>
                <w:tab w:val="left" w:pos="0"/>
              </w:tabs>
              <w:jc w:val="both"/>
              <w:rPr>
                <w:rFonts w:ascii="Times New Roman" w:hAnsi="Times New Roman" w:cs="Times New Roman"/>
                <w:b/>
              </w:rPr>
            </w:pP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pStyle w:val="a3"/>
              <w:spacing w:after="0"/>
              <w:ind w:left="0" w:firstLine="540"/>
              <w:jc w:val="both"/>
              <w:rPr>
                <w:b/>
              </w:rPr>
            </w:pPr>
            <w:r w:rsidRPr="00264C43">
              <w:rPr>
                <w:b/>
              </w:rPr>
              <w:lastRenderedPageBreak/>
              <w:t>Исчерпывающий перечень документов, которые предоставляются заявителем для получения муниципальной услуги,</w:t>
            </w:r>
            <w:r w:rsidRPr="00264C43">
              <w:t xml:space="preserve"> </w:t>
            </w:r>
            <w:r w:rsidRPr="00264C43">
              <w:rPr>
                <w:b/>
              </w:rPr>
              <w:t>по каждой «</w:t>
            </w:r>
            <w:proofErr w:type="spellStart"/>
            <w:r w:rsidRPr="00264C43">
              <w:rPr>
                <w:b/>
              </w:rPr>
              <w:t>подуслуге</w:t>
            </w:r>
            <w:proofErr w:type="spellEnd"/>
            <w:r w:rsidRPr="00264C43">
              <w:rPr>
                <w:b/>
              </w:rPr>
              <w:t>»</w:t>
            </w:r>
          </w:p>
          <w:p w:rsidR="00075344" w:rsidRPr="00264C43" w:rsidRDefault="00075344" w:rsidP="002F29B1">
            <w:pPr>
              <w:pStyle w:val="a3"/>
              <w:spacing w:after="0"/>
              <w:ind w:left="0" w:firstLine="540"/>
              <w:jc w:val="both"/>
              <w:rPr>
                <w:b/>
              </w:rPr>
            </w:pPr>
            <w:r w:rsidRPr="00264C43">
              <w:rPr>
                <w:b/>
              </w:rPr>
              <w:t>1. Наименование документа</w:t>
            </w:r>
          </w:p>
          <w:p w:rsidR="00075344" w:rsidRPr="00264C43" w:rsidRDefault="00075344" w:rsidP="002F29B1">
            <w:pPr>
              <w:pStyle w:val="a3"/>
              <w:spacing w:after="0"/>
              <w:ind w:left="0" w:firstLine="540"/>
              <w:jc w:val="both"/>
              <w:rPr>
                <w:b/>
              </w:rPr>
            </w:pPr>
            <w:r w:rsidRPr="00264C43">
              <w:rPr>
                <w:b/>
              </w:rPr>
              <w:lastRenderedPageBreak/>
              <w:t>1.1. Наименования документов по «</w:t>
            </w:r>
            <w:proofErr w:type="spellStart"/>
            <w:r w:rsidRPr="00264C43">
              <w:rPr>
                <w:b/>
              </w:rPr>
              <w:t>подуслуге</w:t>
            </w:r>
            <w:proofErr w:type="spellEnd"/>
            <w:r w:rsidRPr="00264C43">
              <w:rPr>
                <w:b/>
              </w:rPr>
              <w:t>» 1:</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заявление;</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xml:space="preserve">-  копии правоустанавливающих или </w:t>
            </w:r>
            <w:proofErr w:type="spellStart"/>
            <w:r w:rsidRPr="00264C43">
              <w:rPr>
                <w:rFonts w:ascii="Times New Roman" w:hAnsi="Times New Roman" w:cs="Times New Roman"/>
              </w:rPr>
              <w:t>правоудостоверяющих</w:t>
            </w:r>
            <w:proofErr w:type="spellEnd"/>
            <w:r w:rsidRPr="00264C43">
              <w:rPr>
                <w:rFonts w:ascii="Times New Roman" w:hAnsi="Times New Roman" w:cs="Times New Roman"/>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При представлении заявления представителем заявителя к такому заявлению прилагается доверенность.</w:t>
            </w:r>
          </w:p>
          <w:p w:rsidR="00075344" w:rsidRPr="00264C43" w:rsidRDefault="00075344" w:rsidP="002F29B1">
            <w:pPr>
              <w:pStyle w:val="a3"/>
              <w:spacing w:after="0"/>
              <w:ind w:left="0" w:firstLine="540"/>
              <w:jc w:val="both"/>
              <w:rPr>
                <w:b/>
              </w:rPr>
            </w:pPr>
            <w:r w:rsidRPr="00264C43">
              <w:rPr>
                <w:b/>
              </w:rPr>
              <w:t>1.2. Наименования документов по «</w:t>
            </w:r>
            <w:proofErr w:type="spellStart"/>
            <w:r w:rsidRPr="00264C43">
              <w:rPr>
                <w:b/>
              </w:rPr>
              <w:t>подуслуге</w:t>
            </w:r>
            <w:proofErr w:type="spellEnd"/>
            <w:r w:rsidRPr="00264C43">
              <w:rPr>
                <w:b/>
              </w:rPr>
              <w:t>» 2:</w:t>
            </w:r>
          </w:p>
          <w:p w:rsidR="00075344" w:rsidRPr="00264C43" w:rsidRDefault="00075344" w:rsidP="002F29B1">
            <w:pPr>
              <w:pStyle w:val="a3"/>
              <w:spacing w:after="0"/>
              <w:ind w:left="0" w:firstLine="540"/>
              <w:jc w:val="both"/>
              <w:rPr>
                <w:rFonts w:eastAsia="Calibri"/>
                <w:lang w:eastAsia="en-US"/>
              </w:rPr>
            </w:pPr>
            <w:r w:rsidRPr="00264C43">
              <w:rPr>
                <w:rFonts w:eastAsia="Calibri"/>
                <w:lang w:eastAsia="en-US"/>
              </w:rPr>
              <w:t xml:space="preserve">- заявление по форме; </w:t>
            </w:r>
          </w:p>
          <w:p w:rsidR="00075344" w:rsidRPr="00264C43" w:rsidRDefault="00075344" w:rsidP="002F29B1">
            <w:pPr>
              <w:pStyle w:val="a3"/>
              <w:spacing w:after="0"/>
              <w:ind w:left="0" w:firstLine="540"/>
              <w:jc w:val="both"/>
              <w:rPr>
                <w:rFonts w:eastAsia="Calibri"/>
                <w:lang w:eastAsia="en-US"/>
              </w:rPr>
            </w:pPr>
            <w:r w:rsidRPr="00264C43">
              <w:rPr>
                <w:rFonts w:eastAsia="Calibri"/>
                <w:lang w:eastAsia="en-US"/>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При представлении заявления представителем заявителя к такому заявлению прилагается доверенность.</w:t>
            </w:r>
          </w:p>
          <w:p w:rsidR="00075344" w:rsidRPr="00264C43" w:rsidRDefault="00075344" w:rsidP="002F29B1">
            <w:pPr>
              <w:pStyle w:val="a3"/>
              <w:spacing w:after="0"/>
              <w:ind w:left="0" w:firstLine="540"/>
              <w:jc w:val="both"/>
              <w:rPr>
                <w:b/>
              </w:rPr>
            </w:pPr>
            <w:r w:rsidRPr="00264C43">
              <w:rPr>
                <w:b/>
              </w:rPr>
              <w:t>2. Количество необходимых экземпляров документа с указанием подлинник/копия</w:t>
            </w:r>
          </w:p>
          <w:p w:rsidR="00075344" w:rsidRPr="00264C43" w:rsidRDefault="00075344" w:rsidP="002F29B1">
            <w:pPr>
              <w:pStyle w:val="a3"/>
              <w:spacing w:after="0"/>
              <w:ind w:left="0" w:firstLine="540"/>
              <w:jc w:val="both"/>
            </w:pPr>
            <w:r w:rsidRPr="00264C43">
              <w:rPr>
                <w:b/>
              </w:rPr>
              <w:t>2.1</w:t>
            </w:r>
            <w:r w:rsidRPr="00264C43">
              <w:t>. Копии документов в 1 экз.</w:t>
            </w:r>
          </w:p>
          <w:p w:rsidR="00075344" w:rsidRPr="00264C43" w:rsidRDefault="00075344" w:rsidP="002F29B1">
            <w:pPr>
              <w:pStyle w:val="a3"/>
              <w:spacing w:after="0"/>
              <w:ind w:left="0" w:firstLine="540"/>
              <w:jc w:val="both"/>
              <w:rPr>
                <w:b/>
              </w:rPr>
            </w:pPr>
            <w:r w:rsidRPr="00264C43">
              <w:rPr>
                <w:b/>
              </w:rPr>
              <w:t>2.2</w:t>
            </w:r>
            <w:r w:rsidRPr="00264C43">
              <w:t>. Копии документов в 1 экз.</w:t>
            </w:r>
          </w:p>
          <w:p w:rsidR="00075344" w:rsidRPr="00264C43" w:rsidRDefault="00075344" w:rsidP="002F29B1">
            <w:pPr>
              <w:pStyle w:val="a3"/>
              <w:spacing w:after="0"/>
              <w:ind w:left="0" w:firstLine="540"/>
              <w:jc w:val="both"/>
              <w:rPr>
                <w:b/>
              </w:rPr>
            </w:pPr>
            <w:r w:rsidRPr="00264C43">
              <w:rPr>
                <w:b/>
              </w:rPr>
              <w:t>3. Установление требования к документу</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b/>
              </w:rPr>
              <w:t>3.1.</w:t>
            </w:r>
            <w:r w:rsidRPr="00264C43">
              <w:rPr>
                <w:rFonts w:ascii="Times New Roman" w:hAnsi="Times New Roman" w:cs="Times New Roman"/>
              </w:rPr>
              <w:t xml:space="preserve"> Доверенность, выданная представителю заявителя, оформляется в порядке, предусмотренном законодательством Российской Федерации; </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75344" w:rsidRPr="00264C43" w:rsidRDefault="00075344" w:rsidP="002F29B1">
            <w:pPr>
              <w:pStyle w:val="a3"/>
              <w:spacing w:after="0"/>
              <w:ind w:left="0" w:firstLine="540"/>
              <w:jc w:val="both"/>
              <w:rPr>
                <w:rFonts w:eastAsia="Calibri"/>
                <w:lang w:eastAsia="en-US"/>
              </w:rPr>
            </w:pPr>
            <w:r w:rsidRPr="00264C43">
              <w:rPr>
                <w:rFonts w:eastAsia="Calibri"/>
                <w:lang w:eastAsia="en-US"/>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75344" w:rsidRPr="00264C43" w:rsidRDefault="00075344" w:rsidP="002F29B1">
            <w:pPr>
              <w:pStyle w:val="a3"/>
              <w:spacing w:after="0"/>
              <w:ind w:left="0" w:firstLine="540"/>
              <w:jc w:val="both"/>
            </w:pPr>
            <w:r w:rsidRPr="00264C43">
              <w:rPr>
                <w:rFonts w:eastAsia="Calibri"/>
                <w:b/>
                <w:lang w:eastAsia="en-US"/>
              </w:rPr>
              <w:t xml:space="preserve">3.2. </w:t>
            </w:r>
            <w:r w:rsidRPr="00264C43">
              <w:t xml:space="preserve">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w:t>
            </w:r>
            <w:r w:rsidRPr="00264C43">
              <w:lastRenderedPageBreak/>
              <w:t>предусмотренном действующим законодательством.</w:t>
            </w:r>
          </w:p>
          <w:p w:rsidR="00075344" w:rsidRPr="00264C43" w:rsidRDefault="00075344" w:rsidP="002F29B1">
            <w:pPr>
              <w:pStyle w:val="a3"/>
              <w:spacing w:after="0"/>
              <w:ind w:left="0" w:firstLine="540"/>
              <w:jc w:val="both"/>
            </w:pPr>
            <w:r w:rsidRPr="00264C43">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75344" w:rsidRPr="00264C43" w:rsidRDefault="00075344" w:rsidP="002F29B1">
            <w:pPr>
              <w:pStyle w:val="a3"/>
              <w:spacing w:after="0"/>
              <w:ind w:left="0" w:firstLine="540"/>
              <w:jc w:val="both"/>
            </w:pPr>
            <w:r w:rsidRPr="00264C43">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075344" w:rsidRPr="00264C43" w:rsidRDefault="00075344" w:rsidP="002F29B1">
            <w:pPr>
              <w:pStyle w:val="a3"/>
              <w:spacing w:after="0"/>
              <w:ind w:left="0" w:firstLine="540"/>
              <w:jc w:val="both"/>
            </w:pPr>
            <w:r w:rsidRPr="00264C43">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264C43">
              <w:t>также</w:t>
            </w:r>
            <w:proofErr w:type="gramEnd"/>
            <w:r w:rsidRPr="00264C43">
              <w:t xml:space="preserve"> если заявление подписано усиленной квалифицированной электронной подписью.</w:t>
            </w:r>
          </w:p>
          <w:p w:rsidR="00075344" w:rsidRPr="00264C43" w:rsidRDefault="00075344" w:rsidP="002F29B1">
            <w:pPr>
              <w:pStyle w:val="a3"/>
              <w:spacing w:after="0"/>
              <w:ind w:left="0" w:firstLine="540"/>
              <w:jc w:val="both"/>
            </w:pPr>
            <w:r w:rsidRPr="00264C43">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75344" w:rsidRPr="00264C43" w:rsidRDefault="00075344" w:rsidP="002F29B1">
            <w:pPr>
              <w:pStyle w:val="a3"/>
              <w:spacing w:after="0"/>
              <w:ind w:left="0" w:firstLine="540"/>
              <w:jc w:val="both"/>
            </w:pPr>
            <w:r w:rsidRPr="00264C43">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075344" w:rsidRPr="00264C43" w:rsidRDefault="00075344" w:rsidP="002F29B1">
            <w:pPr>
              <w:pStyle w:val="a3"/>
              <w:spacing w:after="0"/>
              <w:ind w:left="0" w:firstLine="540"/>
              <w:jc w:val="both"/>
            </w:pPr>
            <w:r w:rsidRPr="00264C43">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доверенность, выданная представителю заявителя, оформляется в порядке, предусмотренном законодательством Российской Федерации; </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75344" w:rsidRPr="00264C43" w:rsidRDefault="00075344" w:rsidP="002F29B1">
            <w:pPr>
              <w:pStyle w:val="a3"/>
              <w:spacing w:after="0"/>
              <w:ind w:left="0" w:firstLine="540"/>
              <w:jc w:val="both"/>
              <w:rPr>
                <w:rFonts w:eastAsia="Calibri"/>
                <w:lang w:eastAsia="en-US"/>
              </w:rPr>
            </w:pPr>
            <w:r w:rsidRPr="00264C43">
              <w:rPr>
                <w:rFonts w:eastAsia="Calibri"/>
                <w:lang w:eastAsia="en-US"/>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75344" w:rsidRPr="00264C43" w:rsidRDefault="00075344" w:rsidP="002F29B1">
            <w:pPr>
              <w:pStyle w:val="a3"/>
              <w:spacing w:after="0"/>
              <w:ind w:left="0" w:firstLine="540"/>
              <w:jc w:val="both"/>
            </w:pPr>
            <w:r w:rsidRPr="00264C43">
              <w:rPr>
                <w:b/>
              </w:rPr>
              <w:t>4. Форма и образец соответствующего документа (прикладывается к технологической схеме)</w:t>
            </w:r>
            <w:r w:rsidRPr="00264C43">
              <w:t xml:space="preserve"> </w:t>
            </w:r>
          </w:p>
          <w:p w:rsidR="00075344" w:rsidRPr="00264C43" w:rsidRDefault="00075344" w:rsidP="002F29B1">
            <w:pPr>
              <w:pStyle w:val="a3"/>
              <w:spacing w:after="0"/>
              <w:ind w:left="0" w:firstLine="540"/>
              <w:jc w:val="both"/>
            </w:pPr>
            <w:r w:rsidRPr="00264C43">
              <w:rPr>
                <w:b/>
              </w:rPr>
              <w:t>4.1.</w:t>
            </w:r>
            <w:r w:rsidRPr="00264C43">
              <w:t xml:space="preserve"> Заявление по форме (приложение №1)</w:t>
            </w:r>
          </w:p>
          <w:p w:rsidR="00075344" w:rsidRPr="00264C43" w:rsidRDefault="00075344" w:rsidP="002F29B1">
            <w:pPr>
              <w:pStyle w:val="a3"/>
              <w:spacing w:after="0"/>
              <w:ind w:left="0" w:firstLine="540"/>
              <w:jc w:val="both"/>
              <w:rPr>
                <w:b/>
              </w:rPr>
            </w:pPr>
            <w:r w:rsidRPr="00264C43">
              <w:rPr>
                <w:b/>
              </w:rPr>
              <w:t>4.2.</w:t>
            </w:r>
            <w:r w:rsidRPr="00264C43">
              <w:t xml:space="preserve"> Заявление по форме (приложение №1)</w:t>
            </w:r>
          </w:p>
        </w:tc>
      </w:tr>
      <w:tr w:rsidR="00075344" w:rsidRPr="00264C43" w:rsidTr="002F29B1">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Документы (информация), получаемые в рамках межведомственного </w:t>
            </w:r>
            <w:r w:rsidRPr="00264C43">
              <w:rPr>
                <w:rFonts w:ascii="Times New Roman" w:hAnsi="Times New Roman" w:cs="Times New Roman"/>
                <w:b/>
              </w:rPr>
              <w:lastRenderedPageBreak/>
              <w:t xml:space="preserve">информационного взаимодействия при предоставлении муниципальной услуги </w:t>
            </w:r>
          </w:p>
          <w:p w:rsidR="00075344" w:rsidRPr="00264C43" w:rsidRDefault="00075344" w:rsidP="002F29B1">
            <w:pPr>
              <w:tabs>
                <w:tab w:val="left" w:pos="0"/>
              </w:tabs>
              <w:autoSpaceDE w:val="0"/>
              <w:autoSpaceDN w:val="0"/>
              <w:adjustRightInd w:val="0"/>
              <w:jc w:val="both"/>
              <w:rPr>
                <w:rFonts w:ascii="Times New Roman" w:hAnsi="Times New Roman" w:cs="Times New Roman"/>
                <w:b/>
              </w:rPr>
            </w:pP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pStyle w:val="a3"/>
              <w:spacing w:after="0"/>
              <w:ind w:left="0" w:firstLine="603"/>
              <w:jc w:val="both"/>
              <w:rPr>
                <w:b/>
              </w:rPr>
            </w:pPr>
            <w:r w:rsidRPr="00264C43">
              <w:rPr>
                <w:b/>
              </w:rPr>
              <w:lastRenderedPageBreak/>
              <w:t>Перечень документов, которые запрашиваются посредством подготовки и направления межведомственных запросов, по каждой «</w:t>
            </w:r>
            <w:proofErr w:type="spellStart"/>
            <w:r w:rsidRPr="00264C43">
              <w:rPr>
                <w:b/>
              </w:rPr>
              <w:t>подуслуге</w:t>
            </w:r>
            <w:proofErr w:type="spellEnd"/>
            <w:r w:rsidRPr="00264C43">
              <w:rPr>
                <w:b/>
              </w:rPr>
              <w:t>»</w:t>
            </w:r>
          </w:p>
          <w:p w:rsidR="00075344" w:rsidRPr="00264C43" w:rsidRDefault="00075344" w:rsidP="002F29B1">
            <w:pPr>
              <w:pStyle w:val="a3"/>
              <w:spacing w:after="0"/>
              <w:ind w:left="0" w:firstLine="540"/>
              <w:jc w:val="both"/>
              <w:rPr>
                <w:b/>
              </w:rPr>
            </w:pPr>
            <w:r w:rsidRPr="00264C43">
              <w:rPr>
                <w:b/>
              </w:rPr>
              <w:t>1. Наименование документа/ состав запрашиваемых сведений</w:t>
            </w:r>
          </w:p>
          <w:p w:rsidR="00075344" w:rsidRPr="00264C43" w:rsidRDefault="00075344" w:rsidP="002F29B1">
            <w:pPr>
              <w:pStyle w:val="a3"/>
              <w:spacing w:after="0"/>
              <w:ind w:left="0" w:firstLine="540"/>
              <w:jc w:val="both"/>
              <w:rPr>
                <w:b/>
              </w:rPr>
            </w:pPr>
            <w:r w:rsidRPr="00264C43">
              <w:rPr>
                <w:b/>
              </w:rPr>
              <w:lastRenderedPageBreak/>
              <w:t>1.1. Наименование документа/ состав запрашиваемых сведений по «</w:t>
            </w:r>
            <w:proofErr w:type="spellStart"/>
            <w:r w:rsidRPr="00264C43">
              <w:rPr>
                <w:b/>
              </w:rPr>
              <w:t>подуслуге</w:t>
            </w:r>
            <w:proofErr w:type="spellEnd"/>
            <w:r w:rsidRPr="00264C43">
              <w:rPr>
                <w:b/>
              </w:rPr>
              <w:t>» 1:</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Выписка из Единого государственного реестра юридических лиц (в случае, если заявитель является юридическим лицом);</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кадастровый паспорт земельного участка или кадастровая выписка о земельном участке.</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b/>
              </w:rPr>
            </w:pPr>
            <w:r w:rsidRPr="00264C43">
              <w:rPr>
                <w:rFonts w:ascii="Times New Roman" w:hAnsi="Times New Roman" w:cs="Times New Roman"/>
                <w:b/>
              </w:rPr>
              <w:t>1.2. Наименование документа/ состав запрашиваемых сведений по «</w:t>
            </w:r>
            <w:proofErr w:type="spellStart"/>
            <w:r w:rsidRPr="00264C43">
              <w:rPr>
                <w:rFonts w:ascii="Times New Roman" w:hAnsi="Times New Roman" w:cs="Times New Roman"/>
                <w:b/>
              </w:rPr>
              <w:t>подуслуге</w:t>
            </w:r>
            <w:proofErr w:type="spellEnd"/>
            <w:r w:rsidRPr="00264C43">
              <w:rPr>
                <w:rFonts w:ascii="Times New Roman" w:hAnsi="Times New Roman" w:cs="Times New Roman"/>
                <w:b/>
              </w:rPr>
              <w:t>» 2:</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Выписка из Единого государственного реестра юридических лиц (в случае, если заявитель является юридическим лицом);</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075344" w:rsidRPr="00264C43" w:rsidRDefault="00075344" w:rsidP="002F29B1">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hAnsi="Times New Roman" w:cs="Times New Roman"/>
                <w:b/>
              </w:rPr>
              <w:t>2</w:t>
            </w:r>
            <w:r w:rsidRPr="00264C43">
              <w:rPr>
                <w:rFonts w:ascii="Times New Roman" w:eastAsia="Times New Roman" w:hAnsi="Times New Roman" w:cs="Times New Roman"/>
                <w:b/>
                <w:lang w:eastAsia="ru-RU"/>
              </w:rPr>
              <w:t>. Наименование органа (организации), в адрес которого направляется межведомственный запрос</w:t>
            </w:r>
          </w:p>
          <w:p w:rsidR="00075344" w:rsidRPr="00264C43" w:rsidRDefault="00075344" w:rsidP="002F29B1">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eastAsia="Times New Roman" w:hAnsi="Times New Roman" w:cs="Times New Roman"/>
                <w:b/>
                <w:lang w:eastAsia="ru-RU"/>
              </w:rPr>
              <w:t>2.1. Наименование органа (организации), в адрес которого направляется межведомственный запрос по «</w:t>
            </w:r>
            <w:proofErr w:type="spellStart"/>
            <w:r w:rsidRPr="00264C43">
              <w:rPr>
                <w:rFonts w:ascii="Times New Roman" w:eastAsia="Times New Roman" w:hAnsi="Times New Roman" w:cs="Times New Roman"/>
                <w:b/>
                <w:lang w:eastAsia="ru-RU"/>
              </w:rPr>
              <w:t>подуслуге</w:t>
            </w:r>
            <w:proofErr w:type="spellEnd"/>
            <w:r w:rsidRPr="00264C43">
              <w:rPr>
                <w:rFonts w:ascii="Times New Roman" w:eastAsia="Times New Roman" w:hAnsi="Times New Roman" w:cs="Times New Roman"/>
                <w:b/>
                <w:lang w:eastAsia="ru-RU"/>
              </w:rPr>
              <w:t>» 1:</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eastAsia="Times New Roman" w:hAnsi="Times New Roman" w:cs="Times New Roman"/>
                <w:b/>
                <w:lang w:eastAsia="ru-RU"/>
              </w:rPr>
              <w:t xml:space="preserve"> -</w:t>
            </w:r>
            <w:r w:rsidRPr="00264C43">
              <w:rPr>
                <w:rFonts w:ascii="Times New Roman" w:hAnsi="Times New Roman" w:cs="Times New Roman"/>
              </w:rPr>
              <w:t xml:space="preserve">  Управление Федеральной службы государственной регистрации, кадастра и картографии по Воронежской области;</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xml:space="preserve">-  </w:t>
            </w:r>
            <w:proofErr w:type="spellStart"/>
            <w:r w:rsidRPr="00264C43">
              <w:rPr>
                <w:rFonts w:ascii="Times New Roman" w:hAnsi="Times New Roman" w:cs="Times New Roman"/>
              </w:rPr>
              <w:t>Россошанский</w:t>
            </w:r>
            <w:proofErr w:type="spellEnd"/>
            <w:r w:rsidRPr="00264C43">
              <w:rPr>
                <w:rFonts w:ascii="Times New Roman" w:hAnsi="Times New Roman" w:cs="Times New Roman"/>
              </w:rPr>
              <w:t xml:space="preserve"> отдел  филиала ФГБУ «Федеральная Кадастровая Палата </w:t>
            </w:r>
            <w:proofErr w:type="spellStart"/>
            <w:r w:rsidRPr="00264C43">
              <w:rPr>
                <w:rFonts w:ascii="Times New Roman" w:hAnsi="Times New Roman" w:cs="Times New Roman"/>
              </w:rPr>
              <w:t>Росреестра</w:t>
            </w:r>
            <w:proofErr w:type="spellEnd"/>
            <w:r w:rsidRPr="00264C43">
              <w:rPr>
                <w:rFonts w:ascii="Times New Roman" w:hAnsi="Times New Roman" w:cs="Times New Roman"/>
              </w:rPr>
              <w:t>» по Воронежской области;</w:t>
            </w:r>
          </w:p>
          <w:p w:rsidR="00075344" w:rsidRPr="00264C43" w:rsidRDefault="00075344" w:rsidP="002F29B1">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hAnsi="Times New Roman" w:cs="Times New Roman"/>
              </w:rPr>
              <w:t>-  Управление Федеральной налоговой службы по Воронежской области;</w:t>
            </w:r>
            <w:r w:rsidRPr="00264C43">
              <w:rPr>
                <w:rFonts w:ascii="Times New Roman" w:eastAsia="Times New Roman" w:hAnsi="Times New Roman" w:cs="Times New Roman"/>
                <w:b/>
                <w:lang w:eastAsia="ru-RU"/>
              </w:rPr>
              <w:t xml:space="preserve"> </w:t>
            </w:r>
          </w:p>
          <w:p w:rsidR="00075344" w:rsidRPr="00264C43" w:rsidRDefault="00075344" w:rsidP="002F29B1">
            <w:pPr>
              <w:tabs>
                <w:tab w:val="left" w:pos="360"/>
              </w:tabs>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eastAsia="Times New Roman" w:hAnsi="Times New Roman" w:cs="Times New Roman"/>
                <w:b/>
                <w:lang w:eastAsia="ru-RU"/>
              </w:rPr>
              <w:t>2.2.</w:t>
            </w:r>
            <w:r w:rsidRPr="00264C43">
              <w:rPr>
                <w:rFonts w:ascii="Times New Roman" w:hAnsi="Times New Roman" w:cs="Times New Roman"/>
              </w:rPr>
              <w:t xml:space="preserve"> </w:t>
            </w:r>
            <w:r w:rsidRPr="00264C43">
              <w:rPr>
                <w:rFonts w:ascii="Times New Roman" w:eastAsia="Times New Roman" w:hAnsi="Times New Roman" w:cs="Times New Roman"/>
                <w:b/>
                <w:lang w:eastAsia="ru-RU"/>
              </w:rPr>
              <w:t>Наименование органа (организации), в адрес которого направляется межведомственный запрос по «</w:t>
            </w:r>
            <w:proofErr w:type="spellStart"/>
            <w:r w:rsidRPr="00264C43">
              <w:rPr>
                <w:rFonts w:ascii="Times New Roman" w:eastAsia="Times New Roman" w:hAnsi="Times New Roman" w:cs="Times New Roman"/>
                <w:b/>
                <w:lang w:eastAsia="ru-RU"/>
              </w:rPr>
              <w:t>подуслуге</w:t>
            </w:r>
            <w:proofErr w:type="spellEnd"/>
            <w:r w:rsidRPr="00264C43">
              <w:rPr>
                <w:rFonts w:ascii="Times New Roman" w:eastAsia="Times New Roman" w:hAnsi="Times New Roman" w:cs="Times New Roman"/>
                <w:b/>
                <w:lang w:eastAsia="ru-RU"/>
              </w:rPr>
              <w:t>» 2:</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highlight w:val="yellow"/>
              </w:rPr>
            </w:pPr>
            <w:r w:rsidRPr="00264C43">
              <w:rPr>
                <w:rFonts w:ascii="Times New Roman" w:hAnsi="Times New Roman" w:cs="Times New Roman"/>
              </w:rPr>
              <w:t xml:space="preserve"> -  Управление Федеральной службы государственной регистрации, кадастра и картографии по Воронежской области;</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lastRenderedPageBreak/>
              <w:t xml:space="preserve">-  </w:t>
            </w:r>
            <w:proofErr w:type="spellStart"/>
            <w:r w:rsidRPr="00264C43">
              <w:rPr>
                <w:rFonts w:ascii="Times New Roman" w:hAnsi="Times New Roman" w:cs="Times New Roman"/>
              </w:rPr>
              <w:t>Россошанский</w:t>
            </w:r>
            <w:proofErr w:type="spellEnd"/>
            <w:r w:rsidRPr="00264C43">
              <w:rPr>
                <w:rFonts w:ascii="Times New Roman" w:hAnsi="Times New Roman" w:cs="Times New Roman"/>
              </w:rPr>
              <w:t xml:space="preserve"> отдел  филиала ФГБУ «Федеральная Кадастровая Палата </w:t>
            </w:r>
            <w:proofErr w:type="spellStart"/>
            <w:r w:rsidRPr="00264C43">
              <w:rPr>
                <w:rFonts w:ascii="Times New Roman" w:hAnsi="Times New Roman" w:cs="Times New Roman"/>
              </w:rPr>
              <w:t>Росреестра</w:t>
            </w:r>
            <w:proofErr w:type="spellEnd"/>
            <w:r w:rsidRPr="00264C43">
              <w:rPr>
                <w:rFonts w:ascii="Times New Roman" w:hAnsi="Times New Roman" w:cs="Times New Roman"/>
              </w:rPr>
              <w:t>» по Воронежской области;</w:t>
            </w:r>
          </w:p>
          <w:p w:rsidR="00075344" w:rsidRPr="00264C43" w:rsidRDefault="00075344" w:rsidP="002F29B1">
            <w:pPr>
              <w:tabs>
                <w:tab w:val="left" w:pos="360"/>
              </w:tabs>
              <w:autoSpaceDE w:val="0"/>
              <w:autoSpaceDN w:val="0"/>
              <w:adjustRightInd w:val="0"/>
              <w:ind w:firstLine="540"/>
              <w:jc w:val="both"/>
              <w:rPr>
                <w:rFonts w:ascii="Times New Roman" w:hAnsi="Times New Roman" w:cs="Times New Roman"/>
              </w:rPr>
            </w:pPr>
            <w:r w:rsidRPr="00264C43">
              <w:rPr>
                <w:rFonts w:ascii="Times New Roman" w:hAnsi="Times New Roman" w:cs="Times New Roman"/>
              </w:rPr>
              <w:t>-  Управление Федеральной налоговой службы по Воронежской области;</w:t>
            </w:r>
          </w:p>
          <w:p w:rsidR="00075344" w:rsidRPr="00264C43" w:rsidRDefault="00075344" w:rsidP="002F29B1">
            <w:pPr>
              <w:pStyle w:val="a3"/>
              <w:spacing w:after="0"/>
              <w:ind w:left="0" w:firstLine="540"/>
              <w:jc w:val="both"/>
              <w:rPr>
                <w:b/>
              </w:rPr>
            </w:pPr>
            <w:r w:rsidRPr="00264C43">
              <w:rPr>
                <w:b/>
              </w:rPr>
              <w:t xml:space="preserve">3. Сведения о нормативном правовом акте, которым установлено предоставление документа и (или) информации, </w:t>
            </w:r>
            <w:proofErr w:type="gramStart"/>
            <w:r w:rsidRPr="00264C43">
              <w:rPr>
                <w:b/>
              </w:rPr>
              <w:t>необходимых</w:t>
            </w:r>
            <w:proofErr w:type="gramEnd"/>
            <w:r w:rsidRPr="00264C43">
              <w:rPr>
                <w:b/>
              </w:rPr>
              <w:t xml:space="preserve"> для предоставления услуги</w:t>
            </w:r>
          </w:p>
          <w:p w:rsidR="00075344" w:rsidRPr="00264C43" w:rsidRDefault="00075344" w:rsidP="002F29B1">
            <w:pPr>
              <w:pStyle w:val="a3"/>
              <w:spacing w:after="0"/>
              <w:ind w:left="0" w:firstLine="540"/>
              <w:jc w:val="both"/>
            </w:pPr>
            <w:r w:rsidRPr="00264C43">
              <w:rPr>
                <w:b/>
              </w:rPr>
              <w:t>3.1.</w:t>
            </w:r>
            <w:r w:rsidRPr="00264C43">
              <w:t xml:space="preserve"> Федеральный закон от 27 июля 2010 года № 210-ФЗ «Об организации предоставления государственных и муниципальных услуг»</w:t>
            </w:r>
          </w:p>
          <w:p w:rsidR="00075344" w:rsidRPr="00264C43" w:rsidRDefault="00075344" w:rsidP="002F29B1">
            <w:pPr>
              <w:pStyle w:val="a3"/>
              <w:spacing w:after="0"/>
              <w:ind w:left="0" w:firstLine="540"/>
              <w:jc w:val="both"/>
              <w:rPr>
                <w:b/>
              </w:rPr>
            </w:pPr>
            <w:r w:rsidRPr="00264C43">
              <w:rPr>
                <w:b/>
              </w:rPr>
              <w:t>3.2.</w:t>
            </w:r>
            <w:r w:rsidRPr="00264C43">
              <w:t xml:space="preserve"> Федеральный закон от 27 июля 2010 года № 210-ФЗ «Об организации предоставления государственных и муниципальных услуг»</w:t>
            </w:r>
          </w:p>
          <w:p w:rsidR="00075344" w:rsidRPr="00264C43" w:rsidRDefault="00075344" w:rsidP="002F29B1">
            <w:pPr>
              <w:pStyle w:val="a3"/>
              <w:spacing w:after="0"/>
              <w:ind w:left="0" w:firstLine="540"/>
              <w:jc w:val="both"/>
              <w:rPr>
                <w:b/>
              </w:rPr>
            </w:pPr>
            <w:r w:rsidRPr="00264C43">
              <w:rPr>
                <w:b/>
              </w:rPr>
              <w:t>4. Срок подготовки межведомственного запроса и срок направления ответа на межведомственный запрос</w:t>
            </w:r>
          </w:p>
          <w:p w:rsidR="00075344" w:rsidRPr="00264C43" w:rsidRDefault="00075344" w:rsidP="002F29B1">
            <w:pPr>
              <w:pStyle w:val="a3"/>
              <w:spacing w:after="0"/>
              <w:ind w:left="0" w:firstLine="540"/>
              <w:jc w:val="both"/>
            </w:pPr>
            <w:r w:rsidRPr="00264C43">
              <w:rPr>
                <w:b/>
              </w:rPr>
              <w:t>4.1.</w:t>
            </w:r>
            <w:r w:rsidRPr="00264C43">
              <w:t xml:space="preserve">  Срок подготовки межведомственного запроса - в течение одного рабочего дня,  срок направления ответа на межведомственный запрос – не более 5 дней.</w:t>
            </w:r>
          </w:p>
          <w:p w:rsidR="00075344" w:rsidRPr="00264C43" w:rsidRDefault="00075344" w:rsidP="002F29B1">
            <w:pPr>
              <w:pStyle w:val="a3"/>
              <w:spacing w:after="0"/>
              <w:ind w:left="0" w:firstLine="540"/>
              <w:jc w:val="both"/>
            </w:pPr>
            <w:r w:rsidRPr="00264C43">
              <w:rPr>
                <w:b/>
              </w:rPr>
              <w:t>4.2.</w:t>
            </w:r>
            <w:r w:rsidRPr="00264C43">
              <w:t xml:space="preserve">  Срок подготовки межведомственного запроса - в течение одного рабочего дня,  срок направления ответа на межведомственный запрос – не более 5 дней.</w:t>
            </w:r>
          </w:p>
          <w:p w:rsidR="00075344" w:rsidRPr="00264C43" w:rsidRDefault="00075344" w:rsidP="002F29B1">
            <w:pPr>
              <w:pStyle w:val="a3"/>
              <w:spacing w:after="0"/>
              <w:ind w:left="0" w:firstLine="540"/>
              <w:jc w:val="both"/>
              <w:rPr>
                <w:b/>
              </w:rPr>
            </w:pPr>
            <w:r w:rsidRPr="00264C43">
              <w:rPr>
                <w:b/>
              </w:rPr>
              <w:t>5. Сотрудник, ответственный за осуществление межведомственного запроса</w:t>
            </w:r>
          </w:p>
          <w:p w:rsidR="00075344" w:rsidRPr="007B16AF" w:rsidRDefault="00075344" w:rsidP="002F29B1">
            <w:pPr>
              <w:pStyle w:val="a3"/>
              <w:spacing w:after="0"/>
              <w:ind w:left="0" w:firstLine="540"/>
              <w:jc w:val="both"/>
            </w:pPr>
            <w:r w:rsidRPr="00264C43">
              <w:rPr>
                <w:b/>
              </w:rPr>
              <w:t>5.1.</w:t>
            </w:r>
            <w:r w:rsidRPr="00264C43">
              <w:t xml:space="preserve"> Специалист </w:t>
            </w:r>
            <w:r>
              <w:t xml:space="preserve">администрации </w:t>
            </w:r>
            <w:proofErr w:type="spellStart"/>
            <w:r>
              <w:t>Копенкинского</w:t>
            </w:r>
            <w:proofErr w:type="spellEnd"/>
            <w:r w:rsidRPr="007B16AF">
              <w:t xml:space="preserve"> сельского поселения.</w:t>
            </w:r>
          </w:p>
          <w:p w:rsidR="00075344" w:rsidRPr="00264C43" w:rsidRDefault="00075344" w:rsidP="002F29B1">
            <w:pPr>
              <w:pStyle w:val="a3"/>
              <w:spacing w:after="0"/>
              <w:ind w:left="0" w:firstLine="540"/>
              <w:jc w:val="both"/>
            </w:pPr>
            <w:r w:rsidRPr="007B16AF">
              <w:rPr>
                <w:b/>
              </w:rPr>
              <w:t>5.2.</w:t>
            </w:r>
            <w:r w:rsidRPr="007B16AF">
              <w:t xml:space="preserve"> Специалист администрации </w:t>
            </w:r>
            <w:proofErr w:type="spellStart"/>
            <w:r>
              <w:t>Копенкинского</w:t>
            </w:r>
            <w:proofErr w:type="spellEnd"/>
            <w:r>
              <w:t xml:space="preserve"> сельского поселения.</w:t>
            </w:r>
          </w:p>
          <w:p w:rsidR="00075344" w:rsidRPr="00264C43" w:rsidRDefault="00075344" w:rsidP="002F29B1">
            <w:pPr>
              <w:pStyle w:val="a3"/>
              <w:spacing w:after="0"/>
              <w:ind w:left="0" w:firstLine="540"/>
              <w:jc w:val="both"/>
              <w:rPr>
                <w:b/>
              </w:rPr>
            </w:pPr>
            <w:r w:rsidRPr="00264C43">
              <w:rPr>
                <w:b/>
              </w:rPr>
              <w:t>6. Форма и образец заполнения межведомственного запроса</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b/>
              </w:rPr>
              <w:t>6.1.</w:t>
            </w:r>
            <w:r w:rsidRPr="00264C43">
              <w:rPr>
                <w:rFonts w:ascii="Times New Roman" w:hAnsi="Times New Roman" w:cs="Times New Roman"/>
              </w:rPr>
              <w:t xml:space="preserve"> Нет</w:t>
            </w:r>
          </w:p>
          <w:p w:rsidR="00075344" w:rsidRPr="00264C43" w:rsidRDefault="00075344" w:rsidP="002F29B1">
            <w:pPr>
              <w:autoSpaceDE w:val="0"/>
              <w:autoSpaceDN w:val="0"/>
              <w:adjustRightInd w:val="0"/>
              <w:ind w:firstLine="540"/>
              <w:rPr>
                <w:rFonts w:ascii="Times New Roman" w:hAnsi="Times New Roman" w:cs="Times New Roman"/>
              </w:rPr>
            </w:pPr>
            <w:r>
              <w:rPr>
                <w:rFonts w:ascii="Times New Roman" w:hAnsi="Times New Roman" w:cs="Times New Roman"/>
                <w:b/>
              </w:rPr>
              <w:t>6.2</w:t>
            </w:r>
            <w:r w:rsidRPr="00264C43">
              <w:rPr>
                <w:rFonts w:ascii="Times New Roman" w:hAnsi="Times New Roman" w:cs="Times New Roman"/>
                <w:b/>
              </w:rPr>
              <w:t>.</w:t>
            </w:r>
            <w:r w:rsidRPr="00264C43">
              <w:rPr>
                <w:rFonts w:ascii="Times New Roman" w:hAnsi="Times New Roman" w:cs="Times New Roman"/>
              </w:rPr>
              <w:t xml:space="preserve"> Нет</w:t>
            </w:r>
          </w:p>
        </w:tc>
      </w:tr>
      <w:tr w:rsidR="00075344" w:rsidRPr="00264C43" w:rsidTr="002F29B1">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 xml:space="preserve">Технологические процессы предоставления муниципальной услуги </w:t>
            </w:r>
          </w:p>
          <w:p w:rsidR="00075344" w:rsidRPr="00264C43" w:rsidRDefault="00075344" w:rsidP="002F29B1">
            <w:pPr>
              <w:tabs>
                <w:tab w:val="left" w:pos="0"/>
              </w:tabs>
              <w:autoSpaceDE w:val="0"/>
              <w:autoSpaceDN w:val="0"/>
              <w:adjustRightInd w:val="0"/>
              <w:jc w:val="both"/>
              <w:rPr>
                <w:rFonts w:ascii="Times New Roman" w:hAnsi="Times New Roman" w:cs="Times New Roman"/>
                <w:b/>
              </w:rPr>
            </w:pP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autoSpaceDE w:val="0"/>
              <w:autoSpaceDN w:val="0"/>
              <w:adjustRightInd w:val="0"/>
              <w:ind w:firstLine="540"/>
              <w:jc w:val="both"/>
              <w:rPr>
                <w:rFonts w:ascii="Times New Roman" w:eastAsia="Times New Roman" w:hAnsi="Times New Roman" w:cs="Times New Roman"/>
                <w:b/>
                <w:lang w:eastAsia="ru-RU"/>
              </w:rPr>
            </w:pPr>
            <w:r w:rsidRPr="00264C43">
              <w:rPr>
                <w:rFonts w:ascii="Times New Roman" w:eastAsia="Times New Roman" w:hAnsi="Times New Roman" w:cs="Times New Roman"/>
                <w:b/>
                <w:lang w:eastAsia="ru-RU"/>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264C43">
              <w:rPr>
                <w:rFonts w:ascii="Times New Roman" w:eastAsia="Times New Roman" w:hAnsi="Times New Roman" w:cs="Times New Roman"/>
                <w:b/>
                <w:lang w:eastAsia="ru-RU"/>
              </w:rPr>
              <w:t>подуслуги</w:t>
            </w:r>
            <w:proofErr w:type="spellEnd"/>
            <w:r w:rsidRPr="00264C43">
              <w:rPr>
                <w:rFonts w:ascii="Times New Roman" w:eastAsia="Times New Roman" w:hAnsi="Times New Roman" w:cs="Times New Roman"/>
                <w:b/>
                <w:lang w:eastAsia="ru-RU"/>
              </w:rPr>
              <w:t xml:space="preserve">» </w:t>
            </w:r>
          </w:p>
          <w:p w:rsidR="00075344" w:rsidRPr="00264C43" w:rsidRDefault="00075344" w:rsidP="002F29B1">
            <w:pPr>
              <w:autoSpaceDE w:val="0"/>
              <w:autoSpaceDN w:val="0"/>
              <w:adjustRightInd w:val="0"/>
              <w:ind w:firstLine="540"/>
              <w:rPr>
                <w:rFonts w:ascii="Times New Roman" w:hAnsi="Times New Roman" w:cs="Times New Roman"/>
                <w:b/>
              </w:rPr>
            </w:pPr>
            <w:r w:rsidRPr="00264C43">
              <w:rPr>
                <w:rFonts w:ascii="Times New Roman" w:hAnsi="Times New Roman" w:cs="Times New Roman"/>
                <w:b/>
              </w:rPr>
              <w:t>1. Наименование   «</w:t>
            </w:r>
            <w:proofErr w:type="spellStart"/>
            <w:r w:rsidRPr="00264C43">
              <w:rPr>
                <w:rFonts w:ascii="Times New Roman" w:hAnsi="Times New Roman" w:cs="Times New Roman"/>
                <w:b/>
              </w:rPr>
              <w:t>Подуслуги</w:t>
            </w:r>
            <w:proofErr w:type="spellEnd"/>
            <w:r w:rsidRPr="00264C43">
              <w:rPr>
                <w:rFonts w:ascii="Times New Roman" w:hAnsi="Times New Roman" w:cs="Times New Roman"/>
                <w:b/>
              </w:rPr>
              <w:t>»</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75344" w:rsidRPr="00264C43" w:rsidRDefault="00075344" w:rsidP="002F29B1">
            <w:pPr>
              <w:pStyle w:val="a3"/>
              <w:spacing w:after="0"/>
              <w:ind w:left="0" w:firstLine="540"/>
              <w:jc w:val="both"/>
              <w:rPr>
                <w:b/>
              </w:rPr>
            </w:pPr>
            <w:r w:rsidRPr="00264C43">
              <w:rPr>
                <w:b/>
              </w:rPr>
              <w:t>1.1. Порядок выполнения каждого действия с возможными траекториями критериями принятия решений</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прием и регистрация заявления и прилагаемых к нему документов;</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рассмотрение представленных документов, истребование документов (сведений,  в рамках межведомственного взаимодействия;</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lastRenderedPageBreak/>
              <w:t>-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75344" w:rsidRPr="00264C43" w:rsidRDefault="00075344" w:rsidP="002F29B1">
            <w:pPr>
              <w:pStyle w:val="a3"/>
              <w:spacing w:after="0"/>
              <w:ind w:left="0" w:firstLine="540"/>
              <w:jc w:val="both"/>
              <w:rPr>
                <w:b/>
              </w:rPr>
            </w:pPr>
            <w:r w:rsidRPr="00264C43">
              <w:rPr>
                <w:b/>
              </w:rPr>
              <w:t>1.2. Ответственные специалисты по каждому действию</w:t>
            </w:r>
          </w:p>
          <w:p w:rsidR="00075344" w:rsidRPr="00264C43" w:rsidRDefault="00075344" w:rsidP="002F29B1">
            <w:pPr>
              <w:pStyle w:val="a3"/>
              <w:spacing w:after="0"/>
              <w:ind w:left="0" w:firstLine="540"/>
              <w:jc w:val="both"/>
            </w:pPr>
            <w:r w:rsidRPr="00264C43">
              <w:t>Специалист, ответственный за предоставление услуги</w:t>
            </w:r>
          </w:p>
          <w:p w:rsidR="00075344" w:rsidRPr="00264C43" w:rsidRDefault="00075344" w:rsidP="002F29B1">
            <w:pPr>
              <w:pStyle w:val="a3"/>
              <w:spacing w:after="0"/>
              <w:ind w:left="0" w:firstLine="540"/>
              <w:jc w:val="both"/>
              <w:rPr>
                <w:b/>
              </w:rPr>
            </w:pPr>
            <w:r w:rsidRPr="00264C43">
              <w:rPr>
                <w:b/>
              </w:rPr>
              <w:t>1.3. Среднее время выполнения каждого действия</w:t>
            </w:r>
          </w:p>
          <w:p w:rsidR="00075344" w:rsidRPr="00264C43" w:rsidRDefault="00075344" w:rsidP="002F29B1">
            <w:pPr>
              <w:pStyle w:val="a3"/>
              <w:spacing w:after="0"/>
              <w:ind w:left="0" w:firstLine="540"/>
              <w:jc w:val="both"/>
            </w:pPr>
            <w:r w:rsidRPr="00264C43">
              <w:t>1.  1 календарный день</w:t>
            </w:r>
          </w:p>
          <w:p w:rsidR="00075344" w:rsidRPr="00264C43" w:rsidRDefault="00075344" w:rsidP="002F29B1">
            <w:pPr>
              <w:pStyle w:val="a3"/>
              <w:spacing w:after="0"/>
              <w:ind w:left="0" w:firstLine="540"/>
              <w:jc w:val="both"/>
            </w:pPr>
            <w:r w:rsidRPr="00264C43">
              <w:t>2.  19 календарных дней</w:t>
            </w:r>
          </w:p>
          <w:p w:rsidR="00075344" w:rsidRPr="00264C43" w:rsidRDefault="00075344" w:rsidP="002F29B1">
            <w:pPr>
              <w:pStyle w:val="a3"/>
              <w:spacing w:after="0"/>
              <w:ind w:left="0" w:firstLine="540"/>
              <w:jc w:val="both"/>
            </w:pPr>
            <w:r w:rsidRPr="00264C43">
              <w:t>3.  7 календарных дней</w:t>
            </w:r>
          </w:p>
          <w:p w:rsidR="00075344" w:rsidRPr="00264C43" w:rsidRDefault="00075344" w:rsidP="002F29B1">
            <w:pPr>
              <w:pStyle w:val="a3"/>
              <w:spacing w:after="0"/>
              <w:ind w:left="0" w:firstLine="540"/>
              <w:jc w:val="both"/>
            </w:pPr>
            <w:r w:rsidRPr="00264C43">
              <w:t xml:space="preserve">4.  3 </w:t>
            </w:r>
            <w:proofErr w:type="gramStart"/>
            <w:r w:rsidRPr="00264C43">
              <w:t>календарных</w:t>
            </w:r>
            <w:proofErr w:type="gramEnd"/>
            <w:r w:rsidRPr="00264C43">
              <w:t xml:space="preserve"> дня</w:t>
            </w:r>
          </w:p>
          <w:p w:rsidR="00075344" w:rsidRPr="00264C43" w:rsidRDefault="00075344" w:rsidP="002F29B1">
            <w:pPr>
              <w:pStyle w:val="a3"/>
              <w:spacing w:after="0"/>
              <w:ind w:left="0" w:firstLine="540"/>
              <w:jc w:val="both"/>
              <w:rPr>
                <w:b/>
              </w:rPr>
            </w:pPr>
            <w:r w:rsidRPr="00264C43">
              <w:rPr>
                <w:b/>
              </w:rPr>
              <w:t>1.4. Ресурсы, необходимые для выполнения действия (документационные и технологические)</w:t>
            </w:r>
          </w:p>
          <w:p w:rsidR="00075344" w:rsidRPr="00264C43" w:rsidRDefault="00075344" w:rsidP="002F29B1">
            <w:pPr>
              <w:pStyle w:val="a3"/>
              <w:spacing w:after="0"/>
              <w:ind w:left="0" w:firstLine="540"/>
              <w:jc w:val="both"/>
            </w:pPr>
            <w:r w:rsidRPr="00264C43">
              <w:t xml:space="preserve">административный регламент  по предоставлению муниципальной услуги,     </w:t>
            </w:r>
          </w:p>
          <w:p w:rsidR="00075344" w:rsidRPr="00264C43" w:rsidRDefault="00075344" w:rsidP="002F29B1">
            <w:pPr>
              <w:pStyle w:val="a3"/>
              <w:spacing w:after="0"/>
              <w:ind w:left="0" w:firstLine="540"/>
              <w:jc w:val="both"/>
            </w:pPr>
            <w:r w:rsidRPr="00264C43">
              <w:t>автоматизированное рабочее место, подключенное к СМЭВ.</w:t>
            </w:r>
          </w:p>
          <w:p w:rsidR="00075344" w:rsidRPr="00264C43" w:rsidRDefault="00075344" w:rsidP="002F29B1">
            <w:pPr>
              <w:pStyle w:val="a3"/>
              <w:spacing w:after="0"/>
              <w:ind w:left="0" w:firstLine="540"/>
              <w:jc w:val="both"/>
              <w:rPr>
                <w:b/>
              </w:rPr>
            </w:pPr>
            <w:r w:rsidRPr="00264C43">
              <w:rPr>
                <w:b/>
              </w:rPr>
              <w:t>1.5. Возможные сценарии дальнейшего предоставления «</w:t>
            </w:r>
            <w:proofErr w:type="spellStart"/>
            <w:r w:rsidRPr="00264C43">
              <w:rPr>
                <w:b/>
              </w:rPr>
              <w:t>подслуги</w:t>
            </w:r>
            <w:proofErr w:type="spellEnd"/>
            <w:r w:rsidRPr="00264C43">
              <w:rPr>
                <w:b/>
              </w:rPr>
              <w:t>» в зависимости от результатов выполнения действия</w:t>
            </w:r>
          </w:p>
          <w:p w:rsidR="00075344" w:rsidRPr="00264C43" w:rsidRDefault="00075344" w:rsidP="002F29B1">
            <w:pPr>
              <w:autoSpaceDE w:val="0"/>
              <w:autoSpaceDN w:val="0"/>
              <w:adjustRightInd w:val="0"/>
              <w:ind w:firstLine="540"/>
              <w:rPr>
                <w:rFonts w:ascii="Times New Roman" w:hAnsi="Times New Roman" w:cs="Times New Roman"/>
              </w:rPr>
            </w:pPr>
            <w:r w:rsidRPr="00264C43">
              <w:rPr>
                <w:rFonts w:ascii="Times New Roman" w:hAnsi="Times New Roman" w:cs="Times New Roman"/>
              </w:rPr>
              <w:t>Нет</w:t>
            </w:r>
          </w:p>
          <w:p w:rsidR="00075344" w:rsidRPr="00264C43" w:rsidRDefault="00075344" w:rsidP="002F29B1">
            <w:pPr>
              <w:autoSpaceDE w:val="0"/>
              <w:autoSpaceDN w:val="0"/>
              <w:adjustRightInd w:val="0"/>
              <w:ind w:firstLine="540"/>
              <w:rPr>
                <w:rFonts w:ascii="Times New Roman" w:hAnsi="Times New Roman" w:cs="Times New Roman"/>
                <w:b/>
              </w:rPr>
            </w:pPr>
            <w:r w:rsidRPr="00264C43">
              <w:rPr>
                <w:rFonts w:ascii="Times New Roman" w:hAnsi="Times New Roman" w:cs="Times New Roman"/>
                <w:b/>
              </w:rPr>
              <w:t>2. Наименование   «</w:t>
            </w:r>
            <w:proofErr w:type="spellStart"/>
            <w:r w:rsidRPr="00264C43">
              <w:rPr>
                <w:rFonts w:ascii="Times New Roman" w:hAnsi="Times New Roman" w:cs="Times New Roman"/>
                <w:b/>
              </w:rPr>
              <w:t>Подуслуги</w:t>
            </w:r>
            <w:proofErr w:type="spellEnd"/>
            <w:r w:rsidRPr="00264C43">
              <w:rPr>
                <w:rFonts w:ascii="Times New Roman" w:hAnsi="Times New Roman" w:cs="Times New Roman"/>
                <w:b/>
              </w:rPr>
              <w:t>»</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p w:rsidR="00075344" w:rsidRPr="00264C43" w:rsidRDefault="00075344" w:rsidP="002F29B1">
            <w:pPr>
              <w:pStyle w:val="a3"/>
              <w:spacing w:after="0"/>
              <w:ind w:left="0" w:firstLine="540"/>
              <w:jc w:val="both"/>
              <w:rPr>
                <w:b/>
              </w:rPr>
            </w:pPr>
            <w:r w:rsidRPr="00264C43">
              <w:rPr>
                <w:b/>
              </w:rPr>
              <w:t>2.1. Порядок выполнения каждого действия с возможными траекториями критериями принятия решений</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прием и регистрация заявления и прилагаемых к нему документов;</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рассмотрение представленных документов, истребование документов (сведений,  в рамках межведомственного взаимодействия;</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75344" w:rsidRPr="00264C43" w:rsidRDefault="00075344" w:rsidP="002F29B1">
            <w:pPr>
              <w:pStyle w:val="a3"/>
              <w:spacing w:after="0"/>
              <w:ind w:left="0" w:firstLine="540"/>
              <w:jc w:val="both"/>
              <w:rPr>
                <w:b/>
              </w:rPr>
            </w:pPr>
            <w:r w:rsidRPr="00264C43">
              <w:rPr>
                <w:b/>
              </w:rPr>
              <w:t>2.2. Ответственные специалисты по каждому действию</w:t>
            </w:r>
          </w:p>
          <w:p w:rsidR="00075344" w:rsidRPr="00264C43" w:rsidRDefault="00075344" w:rsidP="002F29B1">
            <w:pPr>
              <w:pStyle w:val="a3"/>
              <w:spacing w:after="0"/>
              <w:ind w:left="0" w:firstLine="540"/>
              <w:jc w:val="both"/>
            </w:pPr>
            <w:r w:rsidRPr="00264C43">
              <w:t>Специалист, ответственный за предоставление услуги</w:t>
            </w:r>
          </w:p>
          <w:p w:rsidR="00075344" w:rsidRPr="00264C43" w:rsidRDefault="00075344" w:rsidP="002F29B1">
            <w:pPr>
              <w:pStyle w:val="a3"/>
              <w:spacing w:after="0"/>
              <w:ind w:left="0" w:firstLine="540"/>
              <w:jc w:val="both"/>
              <w:rPr>
                <w:b/>
              </w:rPr>
            </w:pPr>
            <w:r w:rsidRPr="00264C43">
              <w:rPr>
                <w:b/>
              </w:rPr>
              <w:t>2.3. Среднее время выполнения каждого действия</w:t>
            </w:r>
          </w:p>
          <w:p w:rsidR="00075344" w:rsidRPr="00264C43" w:rsidRDefault="00075344" w:rsidP="002F29B1">
            <w:pPr>
              <w:pStyle w:val="a3"/>
              <w:spacing w:after="0"/>
              <w:ind w:left="0" w:firstLine="540"/>
              <w:jc w:val="both"/>
            </w:pPr>
            <w:r w:rsidRPr="00264C43">
              <w:t>1.  1 календарный день</w:t>
            </w:r>
          </w:p>
          <w:p w:rsidR="00075344" w:rsidRPr="00264C43" w:rsidRDefault="00075344" w:rsidP="002F29B1">
            <w:pPr>
              <w:pStyle w:val="a3"/>
              <w:spacing w:after="0"/>
              <w:ind w:left="0" w:firstLine="540"/>
              <w:jc w:val="both"/>
            </w:pPr>
            <w:r w:rsidRPr="00264C43">
              <w:lastRenderedPageBreak/>
              <w:t>2.  35 календарных дней</w:t>
            </w:r>
          </w:p>
          <w:p w:rsidR="00075344" w:rsidRPr="00264C43" w:rsidRDefault="00075344" w:rsidP="002F29B1">
            <w:pPr>
              <w:pStyle w:val="a3"/>
              <w:spacing w:after="0"/>
              <w:ind w:left="0" w:firstLine="540"/>
              <w:jc w:val="both"/>
            </w:pPr>
            <w:r w:rsidRPr="00264C43">
              <w:t>3.  21 календарный день</w:t>
            </w:r>
          </w:p>
          <w:p w:rsidR="00075344" w:rsidRPr="00264C43" w:rsidRDefault="00075344" w:rsidP="002F29B1">
            <w:pPr>
              <w:pStyle w:val="a3"/>
              <w:spacing w:after="0"/>
              <w:ind w:left="0" w:firstLine="540"/>
              <w:jc w:val="both"/>
            </w:pPr>
            <w:r w:rsidRPr="00264C43">
              <w:t xml:space="preserve">4.  3 </w:t>
            </w:r>
            <w:proofErr w:type="gramStart"/>
            <w:r w:rsidRPr="00264C43">
              <w:t>календарных</w:t>
            </w:r>
            <w:proofErr w:type="gramEnd"/>
            <w:r w:rsidRPr="00264C43">
              <w:t xml:space="preserve"> дня</w:t>
            </w:r>
          </w:p>
          <w:p w:rsidR="00075344" w:rsidRPr="00264C43" w:rsidRDefault="00075344" w:rsidP="002F29B1">
            <w:pPr>
              <w:pStyle w:val="a3"/>
              <w:spacing w:after="0"/>
              <w:ind w:left="0" w:firstLine="540"/>
              <w:jc w:val="both"/>
              <w:rPr>
                <w:b/>
              </w:rPr>
            </w:pPr>
            <w:r w:rsidRPr="00264C43">
              <w:rPr>
                <w:b/>
              </w:rPr>
              <w:t>2.4. Ресурсы, необходимые для выполнения действия (документационные и технологические)</w:t>
            </w:r>
          </w:p>
          <w:p w:rsidR="00075344" w:rsidRPr="00264C43" w:rsidRDefault="00075344" w:rsidP="002F29B1">
            <w:pPr>
              <w:pStyle w:val="a3"/>
              <w:spacing w:after="0"/>
              <w:ind w:left="0" w:firstLine="540"/>
              <w:jc w:val="both"/>
            </w:pPr>
            <w:r w:rsidRPr="00264C43">
              <w:t xml:space="preserve">административный регламент  по предоставлению муниципальной услуги,     </w:t>
            </w:r>
          </w:p>
          <w:p w:rsidR="00075344" w:rsidRPr="00264C43" w:rsidRDefault="00075344" w:rsidP="002F29B1">
            <w:pPr>
              <w:pStyle w:val="a3"/>
              <w:spacing w:after="0"/>
              <w:ind w:left="0" w:firstLine="540"/>
              <w:jc w:val="both"/>
            </w:pPr>
            <w:r w:rsidRPr="00264C43">
              <w:t>автоматизированное рабочее место, подключенное к СМЭВ.</w:t>
            </w:r>
          </w:p>
          <w:p w:rsidR="00075344" w:rsidRPr="00264C43" w:rsidRDefault="00075344" w:rsidP="002F29B1">
            <w:pPr>
              <w:pStyle w:val="a3"/>
              <w:spacing w:after="0"/>
              <w:ind w:left="0" w:firstLine="540"/>
              <w:jc w:val="both"/>
              <w:rPr>
                <w:b/>
              </w:rPr>
            </w:pPr>
            <w:r w:rsidRPr="00264C43">
              <w:rPr>
                <w:b/>
              </w:rPr>
              <w:t>2.5. Возможные сценарии дальнейшего предоставления «</w:t>
            </w:r>
            <w:proofErr w:type="spellStart"/>
            <w:r w:rsidRPr="00264C43">
              <w:rPr>
                <w:b/>
              </w:rPr>
              <w:t>подслуги</w:t>
            </w:r>
            <w:proofErr w:type="spellEnd"/>
            <w:r w:rsidRPr="00264C43">
              <w:rPr>
                <w:b/>
              </w:rPr>
              <w:t>» в зависимости от результатов выполнения действия</w:t>
            </w:r>
          </w:p>
          <w:p w:rsidR="00075344" w:rsidRPr="00264C43" w:rsidRDefault="00075344" w:rsidP="002F29B1">
            <w:pPr>
              <w:ind w:firstLine="540"/>
              <w:jc w:val="both"/>
              <w:rPr>
                <w:rFonts w:ascii="Times New Roman" w:hAnsi="Times New Roman" w:cs="Times New Roman"/>
              </w:rPr>
            </w:pPr>
            <w:r w:rsidRPr="00264C43">
              <w:rPr>
                <w:rFonts w:ascii="Times New Roman" w:hAnsi="Times New Roman" w:cs="Times New Roman"/>
              </w:rPr>
              <w:t>Нет</w:t>
            </w:r>
          </w:p>
        </w:tc>
      </w:tr>
      <w:tr w:rsidR="00075344" w:rsidRPr="00264C43" w:rsidTr="002F29B1">
        <w:tc>
          <w:tcPr>
            <w:tcW w:w="4077"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tabs>
                <w:tab w:val="left" w:pos="0"/>
              </w:tabs>
              <w:autoSpaceDE w:val="0"/>
              <w:autoSpaceDN w:val="0"/>
              <w:adjustRightInd w:val="0"/>
              <w:jc w:val="both"/>
              <w:rPr>
                <w:rFonts w:ascii="Times New Roman" w:hAnsi="Times New Roman" w:cs="Times New Roman"/>
                <w:b/>
              </w:rPr>
            </w:pPr>
            <w:r w:rsidRPr="00264C43">
              <w:rPr>
                <w:rFonts w:ascii="Times New Roman" w:hAnsi="Times New Roman" w:cs="Times New Roman"/>
                <w:b/>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075344" w:rsidRPr="00264C43" w:rsidRDefault="00075344" w:rsidP="002F29B1">
            <w:pPr>
              <w:pStyle w:val="a3"/>
              <w:spacing w:after="0"/>
              <w:ind w:left="0" w:firstLine="603"/>
              <w:rPr>
                <w:b/>
              </w:rPr>
            </w:pPr>
            <w:r w:rsidRPr="00264C43">
              <w:rPr>
                <w:b/>
              </w:rPr>
              <w:t>Исчерпывающая информация о результатах каждой «</w:t>
            </w:r>
            <w:proofErr w:type="spellStart"/>
            <w:r w:rsidRPr="00264C43">
              <w:rPr>
                <w:b/>
              </w:rPr>
              <w:t>подуслуги</w:t>
            </w:r>
            <w:proofErr w:type="spellEnd"/>
            <w:r w:rsidRPr="00264C43">
              <w:rPr>
                <w:b/>
              </w:rPr>
              <w:t>»</w:t>
            </w:r>
          </w:p>
          <w:p w:rsidR="00075344" w:rsidRPr="00264C43" w:rsidRDefault="00075344" w:rsidP="002F29B1">
            <w:pPr>
              <w:pStyle w:val="a3"/>
              <w:spacing w:after="0"/>
              <w:ind w:left="0" w:firstLine="603"/>
              <w:rPr>
                <w:b/>
              </w:rPr>
            </w:pPr>
            <w:r w:rsidRPr="00264C43">
              <w:rPr>
                <w:b/>
              </w:rPr>
              <w:t>1. Документы, являющиеся результатом услуги</w:t>
            </w:r>
          </w:p>
          <w:p w:rsidR="00075344" w:rsidRPr="00264C43" w:rsidRDefault="00075344" w:rsidP="002F29B1">
            <w:pPr>
              <w:pStyle w:val="a3"/>
              <w:spacing w:after="0"/>
              <w:ind w:left="0" w:firstLine="540"/>
              <w:jc w:val="both"/>
            </w:pPr>
            <w:r w:rsidRPr="00264C43">
              <w:rPr>
                <w:b/>
              </w:rPr>
              <w:t xml:space="preserve">1.1. </w:t>
            </w:r>
            <w:r w:rsidRPr="00264C43">
              <w:t>Постановление  администрации об утверждении схемы расположения земельного участка на кадастровом плане территории или мотивированный отказ в предоставлении муниципальной услуги.</w:t>
            </w:r>
          </w:p>
          <w:p w:rsidR="00075344" w:rsidRPr="00264C43" w:rsidRDefault="00075344" w:rsidP="002F29B1">
            <w:pPr>
              <w:pStyle w:val="a3"/>
              <w:spacing w:after="0"/>
              <w:ind w:left="0" w:firstLine="540"/>
              <w:jc w:val="both"/>
            </w:pPr>
            <w:r w:rsidRPr="00264C43">
              <w:rPr>
                <w:b/>
              </w:rPr>
              <w:t>1.2.</w:t>
            </w:r>
            <w:r w:rsidRPr="00264C43">
              <w:t xml:space="preserve"> Постановление  администрации об утверждении схемы расположения земельного участка на кадастровом плане территории или мотивированный отказ в предоставлении муниципальной услуги.</w:t>
            </w:r>
          </w:p>
          <w:p w:rsidR="00075344" w:rsidRPr="00264C43" w:rsidRDefault="00075344" w:rsidP="002F29B1">
            <w:pPr>
              <w:pStyle w:val="a3"/>
              <w:spacing w:after="0"/>
              <w:ind w:left="0" w:firstLine="540"/>
              <w:jc w:val="both"/>
              <w:rPr>
                <w:b/>
              </w:rPr>
            </w:pPr>
            <w:r w:rsidRPr="00264C43">
              <w:rPr>
                <w:b/>
              </w:rPr>
              <w:t>2.Требования к документам, являющимся результатом услуги</w:t>
            </w:r>
          </w:p>
          <w:p w:rsidR="00075344" w:rsidRPr="007B16AF" w:rsidRDefault="00075344" w:rsidP="002F29B1">
            <w:pPr>
              <w:pStyle w:val="a3"/>
              <w:spacing w:after="0"/>
              <w:ind w:left="0" w:firstLine="540"/>
              <w:jc w:val="both"/>
            </w:pPr>
            <w:r w:rsidRPr="00264C43">
              <w:rPr>
                <w:b/>
              </w:rPr>
              <w:t>2.1.</w:t>
            </w:r>
            <w:r w:rsidRPr="00264C43">
              <w:t xml:space="preserve"> Уведомление об отказе в предоставлении муниципальной услуги  подписывается главой </w:t>
            </w:r>
            <w:proofErr w:type="spellStart"/>
            <w:r>
              <w:t>Копенкинского</w:t>
            </w:r>
            <w:proofErr w:type="spellEnd"/>
            <w:r w:rsidRPr="007B16AF">
              <w:t xml:space="preserve"> </w:t>
            </w:r>
            <w:proofErr w:type="gramStart"/>
            <w:r w:rsidRPr="007B16AF">
              <w:t>сельского</w:t>
            </w:r>
            <w:proofErr w:type="gramEnd"/>
            <w:r w:rsidRPr="007B16AF">
              <w:t xml:space="preserve"> </w:t>
            </w:r>
            <w:proofErr w:type="spellStart"/>
            <w:r w:rsidRPr="007B16AF">
              <w:t>пселения</w:t>
            </w:r>
            <w:proofErr w:type="spellEnd"/>
            <w:r w:rsidRPr="007B16AF">
              <w:t>.</w:t>
            </w:r>
          </w:p>
          <w:p w:rsidR="00075344" w:rsidRPr="00264C43" w:rsidRDefault="00075344" w:rsidP="002F29B1">
            <w:pPr>
              <w:pStyle w:val="a3"/>
              <w:spacing w:after="0"/>
              <w:ind w:left="0" w:firstLine="540"/>
              <w:jc w:val="both"/>
              <w:rPr>
                <w:b/>
              </w:rPr>
            </w:pPr>
            <w:r w:rsidRPr="007B16AF">
              <w:rPr>
                <w:b/>
              </w:rPr>
              <w:t>2.2.</w:t>
            </w:r>
            <w:r w:rsidRPr="007B16AF">
              <w:t xml:space="preserve"> Уведомление об отказе в предоставлении муниципальной услуги  подписывается главой </w:t>
            </w:r>
            <w:proofErr w:type="spellStart"/>
            <w:r>
              <w:t>Копенкинского</w:t>
            </w:r>
            <w:proofErr w:type="spellEnd"/>
            <w:r>
              <w:t xml:space="preserve"> сельского поселения.</w:t>
            </w:r>
          </w:p>
          <w:p w:rsidR="00075344" w:rsidRPr="00264C43" w:rsidRDefault="00075344" w:rsidP="002F29B1">
            <w:pPr>
              <w:pStyle w:val="a3"/>
              <w:spacing w:after="0"/>
              <w:ind w:left="0" w:firstLine="540"/>
              <w:jc w:val="both"/>
              <w:rPr>
                <w:b/>
              </w:rPr>
            </w:pPr>
            <w:r w:rsidRPr="00264C43">
              <w:rPr>
                <w:b/>
              </w:rPr>
              <w:t>3. Характеристика результата (</w:t>
            </w:r>
            <w:proofErr w:type="gramStart"/>
            <w:r w:rsidRPr="00264C43">
              <w:rPr>
                <w:b/>
              </w:rPr>
              <w:t>положительный</w:t>
            </w:r>
            <w:proofErr w:type="gramEnd"/>
            <w:r w:rsidRPr="00264C43">
              <w:rPr>
                <w:b/>
              </w:rPr>
              <w:t>, отрицательный)</w:t>
            </w:r>
          </w:p>
          <w:p w:rsidR="00075344" w:rsidRPr="00264C43" w:rsidRDefault="00075344" w:rsidP="002F29B1">
            <w:pPr>
              <w:pStyle w:val="a3"/>
              <w:spacing w:after="0"/>
              <w:ind w:left="0" w:firstLine="540"/>
              <w:jc w:val="both"/>
            </w:pPr>
            <w:r w:rsidRPr="00264C43">
              <w:rPr>
                <w:b/>
              </w:rPr>
              <w:t xml:space="preserve">3.1. </w:t>
            </w:r>
            <w:r w:rsidRPr="00264C43">
              <w:t>Выдача постановления  администрации об утверждении схемы расположения земельного участка на кадастровом плане территории - положительный результат, выдача уведомления об отказе в предоставлении</w:t>
            </w:r>
            <w:r w:rsidRPr="00264C43">
              <w:rPr>
                <w:lang w:eastAsia="en-US"/>
              </w:rPr>
              <w:t xml:space="preserve"> муниципальной услуги</w:t>
            </w:r>
            <w:r w:rsidRPr="00264C43">
              <w:t xml:space="preserve"> - отрицательный </w:t>
            </w:r>
          </w:p>
          <w:p w:rsidR="00075344" w:rsidRPr="00264C43" w:rsidRDefault="00075344" w:rsidP="002F29B1">
            <w:pPr>
              <w:pStyle w:val="a3"/>
              <w:spacing w:after="0"/>
              <w:ind w:left="0" w:firstLine="540"/>
              <w:jc w:val="both"/>
              <w:rPr>
                <w:b/>
              </w:rPr>
            </w:pPr>
            <w:r w:rsidRPr="00264C43">
              <w:rPr>
                <w:b/>
              </w:rPr>
              <w:t xml:space="preserve">3.2. </w:t>
            </w:r>
            <w:r w:rsidRPr="00264C43">
              <w:t>Выдача постановления  администрации об утверждении схемы расположения земельного участка на кадастровом плане территории - положительный результат, выдача уведомления об отказе в предоставлении</w:t>
            </w:r>
            <w:r w:rsidRPr="00264C43">
              <w:rPr>
                <w:lang w:eastAsia="en-US"/>
              </w:rPr>
              <w:t xml:space="preserve"> муниципальной услуги</w:t>
            </w:r>
            <w:r w:rsidRPr="00264C43">
              <w:t xml:space="preserve"> - отрицательный </w:t>
            </w:r>
          </w:p>
          <w:p w:rsidR="00075344" w:rsidRPr="00264C43" w:rsidRDefault="00075344" w:rsidP="002F29B1">
            <w:pPr>
              <w:pStyle w:val="a3"/>
              <w:spacing w:after="0"/>
              <w:ind w:left="0" w:firstLine="540"/>
              <w:jc w:val="both"/>
              <w:rPr>
                <w:b/>
              </w:rPr>
            </w:pPr>
            <w:r w:rsidRPr="00264C43">
              <w:rPr>
                <w:b/>
              </w:rPr>
              <w:t>4. Способ получения результата</w:t>
            </w:r>
          </w:p>
          <w:p w:rsidR="00075344" w:rsidRPr="00264C43" w:rsidRDefault="00075344" w:rsidP="002F29B1">
            <w:pPr>
              <w:pStyle w:val="a3"/>
              <w:spacing w:after="0"/>
              <w:ind w:left="0" w:firstLine="540"/>
              <w:jc w:val="both"/>
            </w:pPr>
            <w:r w:rsidRPr="00264C43">
              <w:rPr>
                <w:b/>
              </w:rPr>
              <w:t xml:space="preserve">4.1.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p w:rsidR="00075344" w:rsidRPr="00264C43" w:rsidRDefault="00075344" w:rsidP="002F29B1">
            <w:pPr>
              <w:pStyle w:val="a3"/>
              <w:spacing w:after="0"/>
              <w:ind w:left="0" w:firstLine="540"/>
              <w:jc w:val="both"/>
              <w:rPr>
                <w:b/>
              </w:rPr>
            </w:pPr>
            <w:r w:rsidRPr="00264C43">
              <w:rPr>
                <w:b/>
              </w:rPr>
              <w:t xml:space="preserve">4.1.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tc>
      </w:tr>
    </w:tbl>
    <w:p w:rsidR="00075344" w:rsidRPr="009A0117" w:rsidRDefault="00075344" w:rsidP="00075344">
      <w:pPr>
        <w:rPr>
          <w:rFonts w:ascii="Times New Roman" w:hAnsi="Times New Roman" w:cs="Times New Roman"/>
          <w:highlight w:val="yellow"/>
        </w:rPr>
      </w:pPr>
    </w:p>
    <w:p w:rsidR="00075344" w:rsidRPr="009A0117" w:rsidRDefault="00075344" w:rsidP="00075344">
      <w:pPr>
        <w:rPr>
          <w:rFonts w:ascii="Times New Roman" w:hAnsi="Times New Roman" w:cs="Times New Roman"/>
          <w:sz w:val="28"/>
          <w:szCs w:val="28"/>
        </w:rPr>
        <w:sectPr w:rsidR="00075344" w:rsidRPr="009A0117">
          <w:pgSz w:w="16838" w:h="11906" w:orient="landscape"/>
          <w:pgMar w:top="567" w:right="1134" w:bottom="850" w:left="1134" w:header="708" w:footer="708" w:gutter="0"/>
          <w:cols w:space="720"/>
        </w:sectPr>
      </w:pPr>
      <w:r>
        <w:rPr>
          <w:rFonts w:ascii="Times New Roman" w:hAnsi="Times New Roman" w:cs="Times New Roman"/>
        </w:rPr>
        <w:t xml:space="preserve"> </w:t>
      </w:r>
    </w:p>
    <w:p w:rsidR="00075344" w:rsidRPr="009A0117" w:rsidRDefault="00075344" w:rsidP="00075344">
      <w:pPr>
        <w:autoSpaceDE w:val="0"/>
        <w:autoSpaceDN w:val="0"/>
        <w:adjustRightInd w:val="0"/>
        <w:jc w:val="right"/>
        <w:outlineLvl w:val="1"/>
        <w:rPr>
          <w:rFonts w:ascii="Times New Roman" w:hAnsi="Times New Roman" w:cs="Times New Roman"/>
          <w:sz w:val="28"/>
          <w:szCs w:val="20"/>
        </w:rPr>
      </w:pPr>
      <w:r w:rsidRPr="009A0117">
        <w:rPr>
          <w:rFonts w:ascii="Times New Roman" w:hAnsi="Times New Roman" w:cs="Times New Roman"/>
          <w:sz w:val="28"/>
          <w:szCs w:val="20"/>
        </w:rPr>
        <w:lastRenderedPageBreak/>
        <w:t>Приложение № 1</w:t>
      </w:r>
    </w:p>
    <w:p w:rsidR="00075344" w:rsidRPr="009A0117" w:rsidRDefault="00075344" w:rsidP="00075344">
      <w:pPr>
        <w:autoSpaceDE w:val="0"/>
        <w:autoSpaceDN w:val="0"/>
        <w:adjustRightInd w:val="0"/>
        <w:jc w:val="right"/>
        <w:rPr>
          <w:rFonts w:ascii="Times New Roman" w:hAnsi="Times New Roman" w:cs="Times New Roman"/>
          <w:sz w:val="28"/>
          <w:szCs w:val="20"/>
        </w:rPr>
      </w:pPr>
      <w:r w:rsidRPr="009A0117">
        <w:rPr>
          <w:rFonts w:ascii="Times New Roman" w:hAnsi="Times New Roman" w:cs="Times New Roman"/>
          <w:sz w:val="28"/>
          <w:szCs w:val="20"/>
        </w:rPr>
        <w:t>к технологической схеме</w:t>
      </w:r>
    </w:p>
    <w:p w:rsidR="00075344" w:rsidRPr="009A0117" w:rsidRDefault="00075344" w:rsidP="00075344">
      <w:pPr>
        <w:autoSpaceDE w:val="0"/>
        <w:autoSpaceDN w:val="0"/>
        <w:adjustRightInd w:val="0"/>
        <w:jc w:val="right"/>
        <w:rPr>
          <w:rFonts w:ascii="Times New Roman" w:hAnsi="Times New Roman" w:cs="Times New Roman"/>
          <w:sz w:val="28"/>
          <w:szCs w:val="20"/>
        </w:rPr>
      </w:pPr>
      <w:r w:rsidRPr="009A0117">
        <w:rPr>
          <w:rFonts w:ascii="Times New Roman" w:hAnsi="Times New Roman" w:cs="Times New Roman"/>
          <w:sz w:val="28"/>
          <w:szCs w:val="20"/>
        </w:rPr>
        <w:t>Форма заявления</w:t>
      </w:r>
    </w:p>
    <w:p w:rsidR="00075344" w:rsidRPr="009A0117" w:rsidRDefault="00075344" w:rsidP="00075344">
      <w:pPr>
        <w:autoSpaceDE w:val="0"/>
        <w:autoSpaceDN w:val="0"/>
        <w:adjustRightInd w:val="0"/>
        <w:rPr>
          <w:rFonts w:ascii="Times New Roman" w:hAnsi="Times New Roman" w:cs="Times New Roman"/>
          <w:sz w:val="28"/>
          <w:szCs w:val="20"/>
        </w:rPr>
      </w:pPr>
    </w:p>
    <w:p w:rsidR="00075344" w:rsidRPr="009A0117" w:rsidRDefault="00075344" w:rsidP="00075344">
      <w:pPr>
        <w:autoSpaceDE w:val="0"/>
        <w:autoSpaceDN w:val="0"/>
        <w:adjustRightInd w:val="0"/>
        <w:jc w:val="both"/>
        <w:outlineLvl w:val="0"/>
        <w:rPr>
          <w:rFonts w:ascii="Times New Roman" w:hAnsi="Times New Roman" w:cs="Times New Roman"/>
          <w:sz w:val="28"/>
          <w:szCs w:val="28"/>
        </w:rPr>
      </w:pPr>
    </w:p>
    <w:tbl>
      <w:tblPr>
        <w:tblW w:w="10076" w:type="dxa"/>
        <w:tblInd w:w="-364" w:type="dxa"/>
        <w:tblLayout w:type="fixed"/>
        <w:tblCellMar>
          <w:top w:w="75" w:type="dxa"/>
          <w:left w:w="0" w:type="dxa"/>
          <w:bottom w:w="75" w:type="dxa"/>
          <w:right w:w="0" w:type="dxa"/>
        </w:tblCellMar>
        <w:tblLook w:val="0000"/>
      </w:tblPr>
      <w:tblGrid>
        <w:gridCol w:w="880"/>
        <w:gridCol w:w="454"/>
        <w:gridCol w:w="1437"/>
        <w:gridCol w:w="709"/>
        <w:gridCol w:w="65"/>
        <w:gridCol w:w="172"/>
        <w:gridCol w:w="688"/>
        <w:gridCol w:w="709"/>
        <w:gridCol w:w="283"/>
        <w:gridCol w:w="194"/>
        <w:gridCol w:w="272"/>
        <w:gridCol w:w="699"/>
        <w:gridCol w:w="270"/>
        <w:gridCol w:w="666"/>
        <w:gridCol w:w="1037"/>
        <w:gridCol w:w="1541"/>
      </w:tblGrid>
      <w:tr w:rsidR="00075344" w:rsidRPr="009A0117" w:rsidTr="002F29B1">
        <w:tc>
          <w:tcPr>
            <w:tcW w:w="58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Всего листов __</w:t>
            </w:r>
          </w:p>
        </w:tc>
      </w:tr>
      <w:tr w:rsidR="00075344" w:rsidRPr="009A0117" w:rsidTr="002F29B1">
        <w:tc>
          <w:tcPr>
            <w:tcW w:w="37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1. Заявление</w:t>
            </w:r>
          </w:p>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 xml:space="preserve">в администрацию </w:t>
            </w:r>
            <w:proofErr w:type="spellStart"/>
            <w:r w:rsidRPr="009A0117">
              <w:rPr>
                <w:rFonts w:ascii="Times New Roman" w:hAnsi="Times New Roman" w:cs="Times New Roman"/>
                <w:sz w:val="28"/>
                <w:szCs w:val="28"/>
              </w:rPr>
              <w:t>Россошанского</w:t>
            </w:r>
            <w:proofErr w:type="spellEnd"/>
            <w:r w:rsidRPr="009A0117">
              <w:rPr>
                <w:rFonts w:ascii="Times New Roman" w:hAnsi="Times New Roman" w:cs="Times New Roman"/>
                <w:sz w:val="28"/>
                <w:szCs w:val="28"/>
              </w:rPr>
              <w:t xml:space="preserve"> муниципального района</w:t>
            </w:r>
          </w:p>
          <w:p w:rsidR="00075344" w:rsidRPr="009A0117" w:rsidRDefault="00075344" w:rsidP="002F29B1">
            <w:pPr>
              <w:autoSpaceDE w:val="0"/>
              <w:autoSpaceDN w:val="0"/>
              <w:adjustRightInd w:val="0"/>
              <w:jc w:val="center"/>
              <w:rPr>
                <w:rFonts w:ascii="Times New Roman" w:hAnsi="Times New Roman" w:cs="Times New Roman"/>
              </w:rPr>
            </w:pPr>
            <w:r w:rsidRPr="009A0117">
              <w:rPr>
                <w:rFonts w:ascii="Times New Roman" w:hAnsi="Times New Roman" w:cs="Times New Roman"/>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2.1. Регистрационный N _______</w:t>
            </w:r>
          </w:p>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2.2. количество листов заявления _____________</w:t>
            </w:r>
          </w:p>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2.3. количество прилагаемых документов ______</w:t>
            </w:r>
          </w:p>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в том числе оригиналов ___, копий ___, количество листов в оригиналах ___, копиях ___</w:t>
            </w:r>
          </w:p>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2.4. подпись __________________________</w:t>
            </w:r>
          </w:p>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2.5. дата "__" ____ ____ </w:t>
            </w:r>
            <w:proofErr w:type="gramStart"/>
            <w:r w:rsidRPr="009A0117">
              <w:rPr>
                <w:rFonts w:ascii="Times New Roman" w:hAnsi="Times New Roman" w:cs="Times New Roman"/>
                <w:sz w:val="28"/>
                <w:szCs w:val="28"/>
              </w:rPr>
              <w:t>г</w:t>
            </w:r>
            <w:proofErr w:type="gramEnd"/>
            <w:r w:rsidRPr="009A0117">
              <w:rPr>
                <w:rFonts w:ascii="Times New Roman" w:hAnsi="Times New Roman" w:cs="Times New Roman"/>
                <w:sz w:val="28"/>
                <w:szCs w:val="28"/>
              </w:rPr>
              <w:t>., время __ ч., __ мин.</w:t>
            </w: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Прошу утвердить схему расположения земельного участка или земельных участков на кадастровом плане территории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Способ представления заявления и иных необходимых документов:</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В форме электронных документов (электронных образов документов)</w:t>
            </w: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Способ получения результата предоставления муниципальной услуги: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Лично в администрации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Лично в многофункциональном центре</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rPr>
                <w:rFonts w:ascii="Times New Roman" w:hAnsi="Times New Roman" w:cs="Times New Roman"/>
                <w:sz w:val="28"/>
                <w:szCs w:val="28"/>
              </w:rPr>
            </w:pPr>
            <w:r w:rsidRPr="009A0117">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5344" w:rsidRPr="009A0117" w:rsidTr="002F29B1">
        <w:tc>
          <w:tcPr>
            <w:tcW w:w="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Расписку в получении документов прошу:</w:t>
            </w:r>
          </w:p>
        </w:tc>
      </w:tr>
      <w:tr w:rsidR="00075344" w:rsidRPr="009A0117" w:rsidTr="002F29B1">
        <w:tc>
          <w:tcPr>
            <w:tcW w:w="880" w:type="dxa"/>
            <w:vMerge/>
            <w:tcBorders>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Расписка получена: ____________________</w:t>
            </w:r>
          </w:p>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(подпись заявителя)</w:t>
            </w:r>
          </w:p>
        </w:tc>
      </w:tr>
      <w:tr w:rsidR="00075344" w:rsidRPr="009A0117" w:rsidTr="002F29B1">
        <w:tc>
          <w:tcPr>
            <w:tcW w:w="880" w:type="dxa"/>
            <w:vMerge/>
            <w:tcBorders>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r w:rsidRPr="009A0117">
              <w:rPr>
                <w:rFonts w:ascii="Times New Roman" w:hAnsi="Times New Roman" w:cs="Times New Roman"/>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rPr>
                <w:rFonts w:ascii="Times New Roman" w:hAnsi="Times New Roman" w:cs="Times New Roman"/>
                <w:sz w:val="28"/>
                <w:szCs w:val="28"/>
              </w:rPr>
            </w:pPr>
            <w:r w:rsidRPr="009A0117">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5344" w:rsidRPr="009A0117" w:rsidTr="002F29B1">
        <w:tc>
          <w:tcPr>
            <w:tcW w:w="880" w:type="dxa"/>
            <w:vMerge/>
            <w:tcBorders>
              <w:left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Не направлять</w:t>
            </w: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Заявитель:</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физическое лицо:</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СНИЛС:</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номер:</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 xml:space="preserve">кем </w:t>
            </w:r>
            <w:proofErr w:type="gramStart"/>
            <w:r w:rsidRPr="009A0117">
              <w:rPr>
                <w:rFonts w:ascii="Times New Roman" w:hAnsi="Times New Roman" w:cs="Times New Roman"/>
                <w:sz w:val="28"/>
                <w:szCs w:val="28"/>
              </w:rPr>
              <w:t>выдан</w:t>
            </w:r>
            <w:proofErr w:type="gramEnd"/>
            <w:r w:rsidRPr="009A0117">
              <w:rPr>
                <w:rFonts w:ascii="Times New Roman" w:hAnsi="Times New Roman" w:cs="Times New Roman"/>
                <w:sz w:val="28"/>
                <w:szCs w:val="28"/>
              </w:rPr>
              <w:t>:</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 xml:space="preserve">"__" ___ ___ </w:t>
            </w:r>
            <w:proofErr w:type="gramStart"/>
            <w:r w:rsidRPr="009A0117">
              <w:rPr>
                <w:rFonts w:ascii="Times New Roman" w:hAnsi="Times New Roman" w:cs="Times New Roman"/>
                <w:sz w:val="28"/>
                <w:szCs w:val="28"/>
              </w:rPr>
              <w:t>г</w:t>
            </w:r>
            <w:proofErr w:type="gramEnd"/>
            <w:r w:rsidRPr="009A0117">
              <w:rPr>
                <w:rFonts w:ascii="Times New Roman" w:hAnsi="Times New Roman" w:cs="Times New Roman"/>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адрес электронной почты:</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ИНН:</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номер регистрации:</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"__" ____ ____ </w:t>
            </w:r>
            <w:proofErr w:type="gramStart"/>
            <w:r w:rsidRPr="009A0117">
              <w:rPr>
                <w:rFonts w:ascii="Times New Roman" w:hAnsi="Times New Roman" w:cs="Times New Roman"/>
                <w:sz w:val="28"/>
                <w:szCs w:val="28"/>
              </w:rPr>
              <w:t>г</w:t>
            </w:r>
            <w:proofErr w:type="gramEnd"/>
            <w:r w:rsidRPr="009A0117">
              <w:rPr>
                <w:rFonts w:ascii="Times New Roman" w:hAnsi="Times New Roman" w:cs="Times New Roman"/>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адрес электронной почты:</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Документы, прилагаемые к заявлению:</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Оригинал в количестве ___ экз., на __ </w:t>
            </w:r>
            <w:proofErr w:type="gramStart"/>
            <w:r w:rsidRPr="009A0117">
              <w:rPr>
                <w:rFonts w:ascii="Times New Roman" w:hAnsi="Times New Roman" w:cs="Times New Roman"/>
                <w:sz w:val="28"/>
                <w:szCs w:val="28"/>
              </w:rPr>
              <w:t>л</w:t>
            </w:r>
            <w:proofErr w:type="gramEnd"/>
            <w:r w:rsidRPr="009A0117">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Копия в количестве ___ экз., на __ </w:t>
            </w:r>
            <w:proofErr w:type="gramStart"/>
            <w:r w:rsidRPr="009A0117">
              <w:rPr>
                <w:rFonts w:ascii="Times New Roman" w:hAnsi="Times New Roman" w:cs="Times New Roman"/>
                <w:sz w:val="28"/>
                <w:szCs w:val="28"/>
              </w:rPr>
              <w:t>л</w:t>
            </w:r>
            <w:proofErr w:type="gramEnd"/>
            <w:r w:rsidRPr="009A0117">
              <w:rPr>
                <w:rFonts w:ascii="Times New Roman" w:hAnsi="Times New Roman" w:cs="Times New Roman"/>
                <w:sz w:val="28"/>
                <w:szCs w:val="28"/>
              </w:rPr>
              <w:t>.</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Оригинал в количестве ___ экз., на __ </w:t>
            </w:r>
            <w:proofErr w:type="gramStart"/>
            <w:r w:rsidRPr="009A0117">
              <w:rPr>
                <w:rFonts w:ascii="Times New Roman" w:hAnsi="Times New Roman" w:cs="Times New Roman"/>
                <w:sz w:val="28"/>
                <w:szCs w:val="28"/>
              </w:rPr>
              <w:t>л</w:t>
            </w:r>
            <w:proofErr w:type="gramEnd"/>
            <w:r w:rsidRPr="009A0117">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Копия в количестве ___ экз., на __ </w:t>
            </w:r>
            <w:proofErr w:type="gramStart"/>
            <w:r w:rsidRPr="009A0117">
              <w:rPr>
                <w:rFonts w:ascii="Times New Roman" w:hAnsi="Times New Roman" w:cs="Times New Roman"/>
                <w:sz w:val="28"/>
                <w:szCs w:val="28"/>
              </w:rPr>
              <w:t>л</w:t>
            </w:r>
            <w:proofErr w:type="gramEnd"/>
            <w:r w:rsidRPr="009A0117">
              <w:rPr>
                <w:rFonts w:ascii="Times New Roman" w:hAnsi="Times New Roman" w:cs="Times New Roman"/>
                <w:sz w:val="28"/>
                <w:szCs w:val="28"/>
              </w:rPr>
              <w:t>.</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Оригинал в количестве ___ экз., на __ </w:t>
            </w:r>
            <w:proofErr w:type="gramStart"/>
            <w:r w:rsidRPr="009A0117">
              <w:rPr>
                <w:rFonts w:ascii="Times New Roman" w:hAnsi="Times New Roman" w:cs="Times New Roman"/>
                <w:sz w:val="28"/>
                <w:szCs w:val="28"/>
              </w:rPr>
              <w:t>л</w:t>
            </w:r>
            <w:proofErr w:type="gramEnd"/>
            <w:r w:rsidRPr="009A0117">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Копия в количестве ___ экз., на __ </w:t>
            </w:r>
            <w:proofErr w:type="gramStart"/>
            <w:r w:rsidRPr="009A0117">
              <w:rPr>
                <w:rFonts w:ascii="Times New Roman" w:hAnsi="Times New Roman" w:cs="Times New Roman"/>
                <w:sz w:val="28"/>
                <w:szCs w:val="28"/>
              </w:rPr>
              <w:t>л</w:t>
            </w:r>
            <w:proofErr w:type="gramEnd"/>
            <w:r w:rsidRPr="009A0117">
              <w:rPr>
                <w:rFonts w:ascii="Times New Roman" w:hAnsi="Times New Roman" w:cs="Times New Roman"/>
                <w:sz w:val="28"/>
                <w:szCs w:val="28"/>
              </w:rPr>
              <w:t>.</w:t>
            </w: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Примечание:</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Дата</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_________ __________________</w:t>
            </w:r>
          </w:p>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"__" ___________ ____ </w:t>
            </w:r>
            <w:proofErr w:type="gramStart"/>
            <w:r w:rsidRPr="009A0117">
              <w:rPr>
                <w:rFonts w:ascii="Times New Roman" w:hAnsi="Times New Roman" w:cs="Times New Roman"/>
                <w:sz w:val="28"/>
                <w:szCs w:val="28"/>
              </w:rPr>
              <w:t>г</w:t>
            </w:r>
            <w:proofErr w:type="gramEnd"/>
            <w:r w:rsidRPr="009A0117">
              <w:rPr>
                <w:rFonts w:ascii="Times New Roman" w:hAnsi="Times New Roman" w:cs="Times New Roman"/>
                <w:sz w:val="28"/>
                <w:szCs w:val="28"/>
              </w:rPr>
              <w:t>.</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_________ __________________</w:t>
            </w:r>
          </w:p>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 xml:space="preserve">"__" ___________ ____ </w:t>
            </w:r>
            <w:proofErr w:type="gramStart"/>
            <w:r w:rsidRPr="009A0117">
              <w:rPr>
                <w:rFonts w:ascii="Times New Roman" w:hAnsi="Times New Roman" w:cs="Times New Roman"/>
                <w:sz w:val="28"/>
                <w:szCs w:val="28"/>
              </w:rPr>
              <w:t>г</w:t>
            </w:r>
            <w:proofErr w:type="gramEnd"/>
            <w:r w:rsidRPr="009A0117">
              <w:rPr>
                <w:rFonts w:ascii="Times New Roman" w:hAnsi="Times New Roman" w:cs="Times New Roman"/>
                <w:sz w:val="28"/>
                <w:szCs w:val="28"/>
              </w:rPr>
              <w:t>.</w:t>
            </w:r>
          </w:p>
        </w:tc>
      </w:tr>
      <w:tr w:rsidR="00075344" w:rsidRPr="009A0117" w:rsidTr="002F29B1">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Подлинность подпис</w:t>
            </w:r>
            <w:proofErr w:type="gramStart"/>
            <w:r w:rsidRPr="009A0117">
              <w:rPr>
                <w:rFonts w:ascii="Times New Roman" w:hAnsi="Times New Roman" w:cs="Times New Roman"/>
                <w:sz w:val="28"/>
                <w:szCs w:val="28"/>
              </w:rPr>
              <w:t>и(</w:t>
            </w:r>
            <w:proofErr w:type="gramEnd"/>
            <w:r w:rsidRPr="009A0117">
              <w:rPr>
                <w:rFonts w:ascii="Times New Roman" w:hAnsi="Times New Roman" w:cs="Times New Roman"/>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Дата</w:t>
            </w:r>
          </w:p>
        </w:tc>
      </w:tr>
      <w:tr w:rsidR="00075344" w:rsidRPr="009A0117" w:rsidTr="002F29B1">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t>___________ ____________________</w:t>
            </w:r>
          </w:p>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lastRenderedPageBreak/>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lastRenderedPageBreak/>
              <w:t xml:space="preserve">"__" ___________ ____ </w:t>
            </w:r>
            <w:proofErr w:type="gramStart"/>
            <w:r w:rsidRPr="009A0117">
              <w:rPr>
                <w:rFonts w:ascii="Times New Roman" w:hAnsi="Times New Roman" w:cs="Times New Roman"/>
                <w:sz w:val="28"/>
                <w:szCs w:val="28"/>
              </w:rPr>
              <w:t>г</w:t>
            </w:r>
            <w:proofErr w:type="gramEnd"/>
            <w:r w:rsidRPr="009A0117">
              <w:rPr>
                <w:rFonts w:ascii="Times New Roman" w:hAnsi="Times New Roman" w:cs="Times New Roman"/>
                <w:sz w:val="28"/>
                <w:szCs w:val="28"/>
              </w:rPr>
              <w:t>.</w:t>
            </w:r>
          </w:p>
        </w:tc>
      </w:tr>
      <w:tr w:rsidR="00075344" w:rsidRPr="009A0117" w:rsidTr="002F29B1">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center"/>
              <w:rPr>
                <w:rFonts w:ascii="Times New Roman" w:hAnsi="Times New Roman" w:cs="Times New Roman"/>
                <w:sz w:val="28"/>
                <w:szCs w:val="28"/>
              </w:rPr>
            </w:pPr>
            <w:r w:rsidRPr="009A0117">
              <w:rPr>
                <w:rFonts w:ascii="Times New Roman" w:hAnsi="Times New Roman" w:cs="Times New Roman"/>
                <w:sz w:val="28"/>
                <w:szCs w:val="28"/>
              </w:rPr>
              <w:lastRenderedPageBreak/>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r w:rsidRPr="009A0117">
              <w:rPr>
                <w:rFonts w:ascii="Times New Roman" w:hAnsi="Times New Roman" w:cs="Times New Roman"/>
                <w:sz w:val="28"/>
                <w:szCs w:val="28"/>
              </w:rPr>
              <w:t>Отметка должностного лица, принявшего заявление, и приложенные к нему документы:</w:t>
            </w: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r w:rsidR="00075344" w:rsidRPr="009A0117" w:rsidTr="002F29B1">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344" w:rsidRPr="009A0117" w:rsidRDefault="00075344" w:rsidP="002F29B1">
            <w:pPr>
              <w:autoSpaceDE w:val="0"/>
              <w:autoSpaceDN w:val="0"/>
              <w:adjustRightInd w:val="0"/>
              <w:rPr>
                <w:rFonts w:ascii="Times New Roman" w:hAnsi="Times New Roman" w:cs="Times New Roman"/>
                <w:sz w:val="28"/>
                <w:szCs w:val="28"/>
              </w:rPr>
            </w:pPr>
          </w:p>
        </w:tc>
      </w:tr>
    </w:tbl>
    <w:p w:rsidR="00075344" w:rsidRPr="009A0117" w:rsidRDefault="00075344" w:rsidP="00075344">
      <w:pPr>
        <w:autoSpaceDE w:val="0"/>
        <w:autoSpaceDN w:val="0"/>
        <w:adjustRightInd w:val="0"/>
        <w:jc w:val="both"/>
        <w:rPr>
          <w:rFonts w:ascii="Times New Roman" w:hAnsi="Times New Roman" w:cs="Times New Roman"/>
          <w:sz w:val="28"/>
          <w:szCs w:val="28"/>
        </w:rPr>
      </w:pPr>
    </w:p>
    <w:p w:rsidR="00075344" w:rsidRPr="009A0117" w:rsidRDefault="00075344" w:rsidP="00075344">
      <w:pPr>
        <w:autoSpaceDE w:val="0"/>
        <w:autoSpaceDN w:val="0"/>
        <w:adjustRightInd w:val="0"/>
        <w:ind w:firstLine="540"/>
        <w:jc w:val="both"/>
        <w:rPr>
          <w:rFonts w:ascii="Times New Roman" w:hAnsi="Times New Roman" w:cs="Times New Roman"/>
          <w:sz w:val="28"/>
          <w:szCs w:val="28"/>
        </w:rPr>
      </w:pPr>
      <w:r w:rsidRPr="009A0117">
        <w:rPr>
          <w:rFonts w:ascii="Times New Roman" w:hAnsi="Times New Roman" w:cs="Times New Roman"/>
          <w:sz w:val="28"/>
          <w:szCs w:val="28"/>
        </w:rPr>
        <w:t>--------------------------------</w:t>
      </w:r>
    </w:p>
    <w:p w:rsidR="00075344" w:rsidRPr="009A0117" w:rsidRDefault="00075344" w:rsidP="00075344">
      <w:pPr>
        <w:autoSpaceDE w:val="0"/>
        <w:autoSpaceDN w:val="0"/>
        <w:adjustRightInd w:val="0"/>
        <w:ind w:firstLine="540"/>
        <w:jc w:val="both"/>
        <w:rPr>
          <w:rFonts w:ascii="Times New Roman" w:hAnsi="Times New Roman" w:cs="Times New Roman"/>
          <w:sz w:val="28"/>
          <w:szCs w:val="28"/>
        </w:rPr>
      </w:pPr>
      <w:bookmarkStart w:id="0" w:name="Par173"/>
      <w:bookmarkEnd w:id="0"/>
      <w:r w:rsidRPr="009A0117">
        <w:rPr>
          <w:rFonts w:ascii="Times New Roman" w:hAnsi="Times New Roman" w:cs="Times New Roman"/>
          <w:sz w:val="28"/>
          <w:szCs w:val="28"/>
        </w:rPr>
        <w:t>&lt;1</w:t>
      </w:r>
      <w:proofErr w:type="gramStart"/>
      <w:r w:rsidRPr="009A0117">
        <w:rPr>
          <w:rFonts w:ascii="Times New Roman" w:hAnsi="Times New Roman" w:cs="Times New Roman"/>
          <w:sz w:val="28"/>
          <w:szCs w:val="28"/>
        </w:rPr>
        <w:t>&gt; З</w:t>
      </w:r>
      <w:proofErr w:type="gramEnd"/>
      <w:r w:rsidRPr="009A0117">
        <w:rPr>
          <w:rFonts w:ascii="Times New Roman" w:hAnsi="Times New Roman" w:cs="Times New Roman"/>
          <w:sz w:val="28"/>
          <w:szCs w:val="28"/>
        </w:rPr>
        <w:t>аполняется в случае образования земельного участка для его продажи или предоставления в аренду путем проведения аукциона;</w:t>
      </w: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ind w:firstLine="709"/>
        <w:jc w:val="right"/>
        <w:rPr>
          <w:rFonts w:ascii="Times New Roman" w:hAnsi="Times New Roman" w:cs="Times New Roman"/>
          <w:sz w:val="28"/>
          <w:szCs w:val="28"/>
        </w:rPr>
      </w:pPr>
    </w:p>
    <w:p w:rsidR="00075344" w:rsidRPr="009A0117" w:rsidRDefault="00075344" w:rsidP="00075344">
      <w:pPr>
        <w:autoSpaceDE w:val="0"/>
        <w:autoSpaceDN w:val="0"/>
        <w:adjustRightInd w:val="0"/>
        <w:ind w:left="3686"/>
        <w:rPr>
          <w:rFonts w:ascii="Times New Roman" w:hAnsi="Times New Roman" w:cs="Times New Roman"/>
          <w:sz w:val="28"/>
          <w:szCs w:val="28"/>
        </w:rPr>
      </w:pPr>
    </w:p>
    <w:p w:rsidR="00075344" w:rsidRDefault="00075344" w:rsidP="00075344"/>
    <w:p w:rsidR="004B7DA4" w:rsidRDefault="004B7DA4"/>
    <w:sectPr w:rsidR="004B7DA4" w:rsidSect="004C5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5344"/>
    <w:rsid w:val="00000A29"/>
    <w:rsid w:val="00075344"/>
    <w:rsid w:val="004B7DA4"/>
    <w:rsid w:val="00C6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44"/>
    <w:pPr>
      <w:spacing w:after="0" w:line="240" w:lineRule="auto"/>
    </w:pPr>
    <w:rPr>
      <w:rFonts w:ascii="Courier New" w:eastAsia="Calibri"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75344"/>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rsid w:val="00075344"/>
    <w:rPr>
      <w:rFonts w:ascii="Times New Roman" w:eastAsia="Times New Roman" w:hAnsi="Times New Roman" w:cs="Times New Roman"/>
      <w:sz w:val="24"/>
      <w:szCs w:val="24"/>
      <w:lang w:eastAsia="ru-RU"/>
    </w:rPr>
  </w:style>
  <w:style w:type="paragraph" w:styleId="a5">
    <w:name w:val="List Paragraph"/>
    <w:basedOn w:val="a"/>
    <w:qFormat/>
    <w:rsid w:val="00075344"/>
    <w:pPr>
      <w:ind w:left="720"/>
      <w:contextualSpacing/>
    </w:pPr>
    <w:rPr>
      <w:rFonts w:ascii="Times New Roman" w:eastAsia="Times New Roman" w:hAnsi="Times New Roman" w:cs="Times New Roman"/>
      <w:sz w:val="28"/>
      <w:szCs w:val="28"/>
      <w:lang w:eastAsia="ru-RU"/>
    </w:rPr>
  </w:style>
  <w:style w:type="paragraph" w:customStyle="1" w:styleId="a6">
    <w:name w:val="Обычный.Название подразделения"/>
    <w:rsid w:val="00075344"/>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4874</Words>
  <Characters>27785</Characters>
  <Application>Microsoft Office Word</Application>
  <DocSecurity>0</DocSecurity>
  <Lines>231</Lines>
  <Paragraphs>65</Paragraphs>
  <ScaleCrop>false</ScaleCrop>
  <Company>Reanimator Extreme Edition</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2015-12-14T16:41:00Z</cp:lastPrinted>
  <dcterms:created xsi:type="dcterms:W3CDTF">2015-11-02T13:14:00Z</dcterms:created>
  <dcterms:modified xsi:type="dcterms:W3CDTF">2015-12-14T16:45:00Z</dcterms:modified>
</cp:coreProperties>
</file>